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8BF9" w14:textId="3D794F70" w:rsidR="00033F71" w:rsidRPr="006B393D" w:rsidRDefault="005A3493" w:rsidP="0091605C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6B393D">
        <w:rPr>
          <w:rFonts w:cstheme="minorHAnsi"/>
          <w:b/>
          <w:sz w:val="48"/>
          <w:szCs w:val="48"/>
        </w:rPr>
        <w:t>Agenda</w:t>
      </w:r>
    </w:p>
    <w:tbl>
      <w:tblPr>
        <w:tblStyle w:val="TableGrid"/>
        <w:tblpPr w:leftFromText="180" w:rightFromText="180" w:vertAnchor="text" w:horzAnchor="margin" w:tblpX="-185" w:tblpY="62"/>
        <w:tblW w:w="10905" w:type="dxa"/>
        <w:tblLook w:val="0000" w:firstRow="0" w:lastRow="0" w:firstColumn="0" w:lastColumn="0" w:noHBand="0" w:noVBand="0"/>
      </w:tblPr>
      <w:tblGrid>
        <w:gridCol w:w="2175"/>
        <w:gridCol w:w="5650"/>
        <w:gridCol w:w="3080"/>
      </w:tblGrid>
      <w:tr w:rsidR="000F49DA" w:rsidRPr="006B393D" w14:paraId="476C9ABF" w14:textId="77777777" w:rsidTr="00A0553F">
        <w:trPr>
          <w:trHeight w:val="390"/>
        </w:trPr>
        <w:tc>
          <w:tcPr>
            <w:tcW w:w="10905" w:type="dxa"/>
            <w:gridSpan w:val="3"/>
          </w:tcPr>
          <w:p w14:paraId="5DD820BB" w14:textId="4B1B684D" w:rsidR="000F49DA" w:rsidRPr="00774C33" w:rsidRDefault="000F49DA" w:rsidP="00774C33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bookmarkStart w:id="0" w:name="_Hlk188612376"/>
            <w:r w:rsidRPr="006B393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Welcome to UVA!</w:t>
            </w:r>
          </w:p>
        </w:tc>
      </w:tr>
      <w:tr w:rsidR="007B3CFF" w:rsidRPr="006B393D" w14:paraId="2949997A" w14:textId="77777777" w:rsidTr="00CA71AC">
        <w:trPr>
          <w:trHeight w:val="428"/>
        </w:trPr>
        <w:tc>
          <w:tcPr>
            <w:tcW w:w="10905" w:type="dxa"/>
            <w:gridSpan w:val="3"/>
            <w:shd w:val="clear" w:color="auto" w:fill="FFC000" w:themeFill="accent4"/>
          </w:tcPr>
          <w:p w14:paraId="7694107E" w14:textId="0D6AE3C3" w:rsidR="006B393D" w:rsidRPr="006B393D" w:rsidRDefault="007B3CFF" w:rsidP="006B39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AM Sessions (</w:t>
            </w:r>
            <w:r w:rsidR="00CA71A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WebEx</w:t>
            </w:r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)</w:t>
            </w:r>
          </w:p>
        </w:tc>
      </w:tr>
      <w:tr w:rsidR="00E564F3" w:rsidRPr="006B393D" w14:paraId="14A812FD" w14:textId="77777777" w:rsidTr="006272BD">
        <w:trPr>
          <w:trHeight w:val="390"/>
        </w:trPr>
        <w:tc>
          <w:tcPr>
            <w:tcW w:w="2175" w:type="dxa"/>
          </w:tcPr>
          <w:p w14:paraId="2DF7390F" w14:textId="474B13E3" w:rsidR="00E564F3" w:rsidRPr="006B393D" w:rsidRDefault="00E564F3" w:rsidP="00EC48B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650" w:type="dxa"/>
          </w:tcPr>
          <w:p w14:paraId="0054BE7C" w14:textId="1FB613C7" w:rsidR="00E564F3" w:rsidRPr="006B393D" w:rsidRDefault="00E564F3" w:rsidP="00827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3080" w:type="dxa"/>
          </w:tcPr>
          <w:p w14:paraId="1897DA8D" w14:textId="2C63A2B3" w:rsidR="00E564F3" w:rsidRPr="006B393D" w:rsidRDefault="004521C1" w:rsidP="00827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Facilitators/</w:t>
            </w:r>
            <w:r w:rsidR="00E564F3"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Instructor</w:t>
            </w:r>
            <w:r w:rsidR="002E37D9"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D45CD4" w:rsidRPr="006B393D" w14:paraId="719EEF76" w14:textId="77777777" w:rsidTr="006272BD">
        <w:trPr>
          <w:trHeight w:val="366"/>
        </w:trPr>
        <w:tc>
          <w:tcPr>
            <w:tcW w:w="2175" w:type="dxa"/>
          </w:tcPr>
          <w:p w14:paraId="3E93610B" w14:textId="2540D9E2" w:rsidR="00D45CD4" w:rsidRPr="00D45CD4" w:rsidRDefault="00D45CD4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5CD4">
              <w:rPr>
                <w:rFonts w:asciiTheme="minorHAnsi" w:hAnsiTheme="minorHAnsi" w:cstheme="minorHAnsi"/>
                <w:sz w:val="22"/>
                <w:szCs w:val="22"/>
              </w:rPr>
              <w:t>0745-0800</w:t>
            </w:r>
          </w:p>
        </w:tc>
        <w:tc>
          <w:tcPr>
            <w:tcW w:w="5650" w:type="dxa"/>
          </w:tcPr>
          <w:p w14:paraId="36FEC1EE" w14:textId="3188F7C9" w:rsidR="00D45CD4" w:rsidRPr="00D45CD4" w:rsidRDefault="00D45CD4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CD4">
              <w:rPr>
                <w:rFonts w:asciiTheme="minorHAnsi" w:hAnsiTheme="minorHAnsi" w:cstheme="minorHAnsi"/>
                <w:sz w:val="22"/>
                <w:szCs w:val="22"/>
              </w:rPr>
              <w:t>WebEx Login Registration</w:t>
            </w:r>
          </w:p>
        </w:tc>
        <w:tc>
          <w:tcPr>
            <w:tcW w:w="3080" w:type="dxa"/>
          </w:tcPr>
          <w:p w14:paraId="6662A69E" w14:textId="4D9C404C" w:rsidR="00D45CD4" w:rsidRPr="00D45CD4" w:rsidRDefault="00D45CD4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CD4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5B6D86" w:rsidRPr="006B393D" w14:paraId="5DD88BDD" w14:textId="77777777" w:rsidTr="006272BD">
        <w:trPr>
          <w:trHeight w:val="366"/>
        </w:trPr>
        <w:tc>
          <w:tcPr>
            <w:tcW w:w="2175" w:type="dxa"/>
          </w:tcPr>
          <w:p w14:paraId="3811D502" w14:textId="47D64B1C" w:rsidR="005B6D86" w:rsidRPr="006B393D" w:rsidRDefault="005B6D86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0800</w:t>
            </w:r>
            <w:r w:rsidR="000F49DA" w:rsidRPr="006B393D">
              <w:rPr>
                <w:rFonts w:asciiTheme="minorHAnsi" w:hAnsiTheme="minorHAnsi" w:cstheme="minorHAnsi"/>
                <w:sz w:val="22"/>
                <w:szCs w:val="22"/>
              </w:rPr>
              <w:t>-0815</w:t>
            </w:r>
          </w:p>
        </w:tc>
        <w:tc>
          <w:tcPr>
            <w:tcW w:w="5650" w:type="dxa"/>
          </w:tcPr>
          <w:p w14:paraId="1F258DA3" w14:textId="74FD09C9" w:rsidR="005B6D86" w:rsidRPr="006B393D" w:rsidRDefault="000F49D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Welcome and Review of Agenda</w:t>
            </w:r>
          </w:p>
        </w:tc>
        <w:tc>
          <w:tcPr>
            <w:tcW w:w="3080" w:type="dxa"/>
          </w:tcPr>
          <w:p w14:paraId="7EB76CDE" w14:textId="47C0FA68" w:rsidR="005B6D86" w:rsidRPr="006B393D" w:rsidRDefault="006161A0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491A627A" w14:textId="77777777" w:rsidTr="006272BD">
        <w:trPr>
          <w:trHeight w:val="366"/>
        </w:trPr>
        <w:tc>
          <w:tcPr>
            <w:tcW w:w="2175" w:type="dxa"/>
          </w:tcPr>
          <w:p w14:paraId="04F6DC12" w14:textId="4BA78BA6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0815-0900</w:t>
            </w:r>
          </w:p>
        </w:tc>
        <w:tc>
          <w:tcPr>
            <w:tcW w:w="5650" w:type="dxa"/>
          </w:tcPr>
          <w:p w14:paraId="0D6560C7" w14:textId="3EB18A01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Infection Prevention</w:t>
            </w:r>
            <w:r w:rsidR="00F4336F">
              <w:rPr>
                <w:rFonts w:asciiTheme="minorHAnsi" w:hAnsiTheme="minorHAnsi" w:cstheme="minorHAnsi"/>
                <w:sz w:val="22"/>
                <w:szCs w:val="22"/>
              </w:rPr>
              <w:t xml:space="preserve"> &amp; Control</w:t>
            </w:r>
          </w:p>
        </w:tc>
        <w:tc>
          <w:tcPr>
            <w:tcW w:w="3080" w:type="dxa"/>
          </w:tcPr>
          <w:p w14:paraId="053E7BA7" w14:textId="79A460B9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Jim Hovanec/Heather Cosner</w:t>
            </w:r>
          </w:p>
        </w:tc>
      </w:tr>
      <w:tr w:rsidR="007D2BDC" w:rsidRPr="006B393D" w14:paraId="18EFA128" w14:textId="77777777" w:rsidTr="006272BD">
        <w:trPr>
          <w:trHeight w:val="366"/>
        </w:trPr>
        <w:tc>
          <w:tcPr>
            <w:tcW w:w="2175" w:type="dxa"/>
          </w:tcPr>
          <w:p w14:paraId="67F98660" w14:textId="3399E444" w:rsidR="007D2BDC" w:rsidRPr="007D2BDC" w:rsidRDefault="007D2BDC" w:rsidP="007D2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BDC">
              <w:rPr>
                <w:rFonts w:asciiTheme="minorHAnsi" w:hAnsiTheme="minorHAnsi" w:cstheme="minorHAnsi"/>
                <w:sz w:val="22"/>
                <w:szCs w:val="22"/>
              </w:rPr>
              <w:t>0900-0930</w:t>
            </w:r>
          </w:p>
        </w:tc>
        <w:tc>
          <w:tcPr>
            <w:tcW w:w="5650" w:type="dxa"/>
          </w:tcPr>
          <w:p w14:paraId="6AA50D41" w14:textId="2D7B8352" w:rsidR="007D2BDC" w:rsidRPr="006B393D" w:rsidRDefault="007D2BDC" w:rsidP="007D2BDC">
            <w:pPr>
              <w:rPr>
                <w:rFonts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POCT Glucometer</w:t>
            </w:r>
          </w:p>
        </w:tc>
        <w:tc>
          <w:tcPr>
            <w:tcW w:w="3080" w:type="dxa"/>
          </w:tcPr>
          <w:p w14:paraId="58FA6488" w14:textId="76699982" w:rsidR="007D2BDC" w:rsidRPr="006B393D" w:rsidRDefault="007D2BDC" w:rsidP="007D2BDC">
            <w:pPr>
              <w:rPr>
                <w:rFonts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Point of Care Laboratory</w:t>
            </w:r>
          </w:p>
        </w:tc>
      </w:tr>
      <w:tr w:rsidR="000F49DA" w:rsidRPr="006B393D" w14:paraId="10F2B0D3" w14:textId="77777777" w:rsidTr="006272BD">
        <w:trPr>
          <w:trHeight w:val="366"/>
        </w:trPr>
        <w:tc>
          <w:tcPr>
            <w:tcW w:w="2175" w:type="dxa"/>
          </w:tcPr>
          <w:p w14:paraId="4EB8927D" w14:textId="2B17E222" w:rsidR="000F49DA" w:rsidRPr="006B393D" w:rsidRDefault="004521C1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30-0945</w:t>
            </w:r>
          </w:p>
        </w:tc>
        <w:tc>
          <w:tcPr>
            <w:tcW w:w="5650" w:type="dxa"/>
          </w:tcPr>
          <w:p w14:paraId="19D8B355" w14:textId="3F6AB9F2" w:rsidR="000F49DA" w:rsidRPr="006B393D" w:rsidRDefault="00587E9D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Epic </w:t>
            </w:r>
          </w:p>
        </w:tc>
        <w:tc>
          <w:tcPr>
            <w:tcW w:w="3080" w:type="dxa"/>
          </w:tcPr>
          <w:p w14:paraId="29648944" w14:textId="78400E24" w:rsidR="000F49DA" w:rsidRPr="006B393D" w:rsidRDefault="00587E9D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  <w:r w:rsidR="009070CA"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 Mitchell</w:t>
            </w:r>
            <w:r w:rsidR="006272BD">
              <w:rPr>
                <w:rFonts w:asciiTheme="minorHAnsi" w:hAnsiTheme="minorHAnsi" w:cstheme="minorHAnsi"/>
                <w:sz w:val="22"/>
                <w:szCs w:val="22"/>
              </w:rPr>
              <w:t>/Kimberly Jayroe</w:t>
            </w:r>
          </w:p>
        </w:tc>
      </w:tr>
      <w:tr w:rsidR="000F49DA" w:rsidRPr="006B393D" w14:paraId="7D4C2655" w14:textId="77777777" w:rsidTr="006272BD">
        <w:trPr>
          <w:trHeight w:val="366"/>
        </w:trPr>
        <w:tc>
          <w:tcPr>
            <w:tcW w:w="2175" w:type="dxa"/>
          </w:tcPr>
          <w:p w14:paraId="4957BEE4" w14:textId="5C809D10" w:rsidR="000F49DA" w:rsidRPr="006B393D" w:rsidRDefault="004521C1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5650" w:type="dxa"/>
          </w:tcPr>
          <w:p w14:paraId="4643050C" w14:textId="31C7D479" w:rsidR="000F49DA" w:rsidRPr="006B393D" w:rsidRDefault="009070C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FEAP</w:t>
            </w:r>
          </w:p>
        </w:tc>
        <w:tc>
          <w:tcPr>
            <w:tcW w:w="3080" w:type="dxa"/>
          </w:tcPr>
          <w:p w14:paraId="14257D7F" w14:textId="314111C4" w:rsidR="000F49DA" w:rsidRPr="006B393D" w:rsidRDefault="009070C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Mary Sherman</w:t>
            </w:r>
          </w:p>
        </w:tc>
      </w:tr>
      <w:tr w:rsidR="000F49DA" w:rsidRPr="006B393D" w14:paraId="216B44F2" w14:textId="77777777" w:rsidTr="006272BD">
        <w:trPr>
          <w:trHeight w:val="366"/>
        </w:trPr>
        <w:tc>
          <w:tcPr>
            <w:tcW w:w="2175" w:type="dxa"/>
          </w:tcPr>
          <w:p w14:paraId="2F160120" w14:textId="0766ACCA" w:rsidR="000F49DA" w:rsidRPr="006B393D" w:rsidRDefault="007D2BDC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1000-1015</w:t>
            </w:r>
          </w:p>
        </w:tc>
        <w:tc>
          <w:tcPr>
            <w:tcW w:w="5650" w:type="dxa"/>
          </w:tcPr>
          <w:p w14:paraId="7A35E34A" w14:textId="37E14EBF" w:rsidR="000F49DA" w:rsidRPr="006B393D" w:rsidRDefault="007D2BDC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  <w:tc>
          <w:tcPr>
            <w:tcW w:w="3080" w:type="dxa"/>
          </w:tcPr>
          <w:p w14:paraId="005D96B5" w14:textId="3D924B0B" w:rsidR="000F49DA" w:rsidRPr="006B393D" w:rsidRDefault="000F49D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21C1" w:rsidRPr="006B393D" w14:paraId="3FD1611F" w14:textId="77777777" w:rsidTr="006272BD">
        <w:trPr>
          <w:trHeight w:val="366"/>
        </w:trPr>
        <w:tc>
          <w:tcPr>
            <w:tcW w:w="2175" w:type="dxa"/>
          </w:tcPr>
          <w:p w14:paraId="54B8E04C" w14:textId="45C43467" w:rsidR="004521C1" w:rsidRPr="006B393D" w:rsidRDefault="00FF4B2F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5-10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650" w:type="dxa"/>
          </w:tcPr>
          <w:p w14:paraId="5381A038" w14:textId="30EC92FF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Wisdom &amp; Wellbeing Video</w:t>
            </w:r>
          </w:p>
        </w:tc>
        <w:tc>
          <w:tcPr>
            <w:tcW w:w="3080" w:type="dxa"/>
          </w:tcPr>
          <w:p w14:paraId="2EEC71AA" w14:textId="7ED00844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3E1B43A5" w14:textId="77777777" w:rsidTr="006272BD">
        <w:trPr>
          <w:trHeight w:val="366"/>
        </w:trPr>
        <w:tc>
          <w:tcPr>
            <w:tcW w:w="2175" w:type="dxa"/>
          </w:tcPr>
          <w:p w14:paraId="79883526" w14:textId="445EAC8A" w:rsidR="004521C1" w:rsidRPr="006B393D" w:rsidRDefault="00FF4B2F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30-1130</w:t>
            </w:r>
          </w:p>
        </w:tc>
        <w:tc>
          <w:tcPr>
            <w:tcW w:w="5650" w:type="dxa"/>
          </w:tcPr>
          <w:p w14:paraId="796BFDCB" w14:textId="70BF7096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Stepping in 4 Respect</w:t>
            </w:r>
          </w:p>
        </w:tc>
        <w:tc>
          <w:tcPr>
            <w:tcW w:w="3080" w:type="dxa"/>
          </w:tcPr>
          <w:p w14:paraId="3EF452DA" w14:textId="06B1D280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Jann Balmer</w:t>
            </w:r>
          </w:p>
        </w:tc>
      </w:tr>
      <w:tr w:rsidR="004521C1" w:rsidRPr="006B393D" w14:paraId="32092DE0" w14:textId="77777777" w:rsidTr="006272BD">
        <w:trPr>
          <w:trHeight w:val="366"/>
        </w:trPr>
        <w:tc>
          <w:tcPr>
            <w:tcW w:w="2175" w:type="dxa"/>
          </w:tcPr>
          <w:p w14:paraId="3357E73E" w14:textId="757D279D" w:rsidR="00774C33" w:rsidRDefault="00FF4B2F" w:rsidP="0077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-11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  <w:p w14:paraId="5D878A5D" w14:textId="3C2B047D" w:rsidR="00774C33" w:rsidRDefault="00774C33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E16A9E8" wp14:editId="69D82E38">
                  <wp:extent cx="638175" cy="6503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37" cy="65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C93F6" w14:textId="4E4F1668" w:rsidR="00774C33" w:rsidRPr="00774C33" w:rsidRDefault="00774C33" w:rsidP="00774C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4C33">
              <w:rPr>
                <w:rFonts w:asciiTheme="minorHAnsi" w:hAnsiTheme="minorHAnsi" w:cstheme="minorHAnsi"/>
                <w:sz w:val="18"/>
                <w:szCs w:val="18"/>
              </w:rPr>
              <w:t>Scan to complete the post class survey</w:t>
            </w:r>
          </w:p>
        </w:tc>
        <w:tc>
          <w:tcPr>
            <w:tcW w:w="5650" w:type="dxa"/>
          </w:tcPr>
          <w:p w14:paraId="6F1502A1" w14:textId="15F2752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Closing Remarks/Day 3 Instructions/Survey/Q&amp;A</w:t>
            </w:r>
          </w:p>
        </w:tc>
        <w:tc>
          <w:tcPr>
            <w:tcW w:w="3080" w:type="dxa"/>
          </w:tcPr>
          <w:p w14:paraId="1412D885" w14:textId="1C1EBEB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50A180FC" w14:textId="77777777" w:rsidTr="006272BD">
        <w:trPr>
          <w:trHeight w:val="366"/>
        </w:trPr>
        <w:tc>
          <w:tcPr>
            <w:tcW w:w="2175" w:type="dxa"/>
          </w:tcPr>
          <w:p w14:paraId="3C5909DE" w14:textId="1C70A376" w:rsidR="004521C1" w:rsidRPr="006B393D" w:rsidRDefault="00FF4B2F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-1230</w:t>
            </w:r>
          </w:p>
        </w:tc>
        <w:tc>
          <w:tcPr>
            <w:tcW w:w="5650" w:type="dxa"/>
          </w:tcPr>
          <w:p w14:paraId="3EDC6224" w14:textId="294FBFE1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</w:tc>
        <w:tc>
          <w:tcPr>
            <w:tcW w:w="3080" w:type="dxa"/>
          </w:tcPr>
          <w:p w14:paraId="27ADC669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21C1" w:rsidRPr="006B393D" w14:paraId="27186AAF" w14:textId="77777777" w:rsidTr="00CA71AC">
        <w:trPr>
          <w:trHeight w:val="366"/>
        </w:trPr>
        <w:tc>
          <w:tcPr>
            <w:tcW w:w="10905" w:type="dxa"/>
            <w:gridSpan w:val="3"/>
            <w:shd w:val="clear" w:color="auto" w:fill="5B9BD5" w:themeFill="accent1"/>
          </w:tcPr>
          <w:p w14:paraId="57C7CD36" w14:textId="46FF9420" w:rsidR="006B393D" w:rsidRPr="006B393D" w:rsidRDefault="004521C1" w:rsidP="006B39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1" w:name="_Hlk188610676"/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PM Sessions (Workday</w:t>
            </w:r>
            <w:r w:rsid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Modules</w:t>
            </w:r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)</w:t>
            </w:r>
          </w:p>
        </w:tc>
      </w:tr>
      <w:tr w:rsidR="004521C1" w:rsidRPr="006B393D" w14:paraId="4D09BE6D" w14:textId="77777777" w:rsidTr="006272BD">
        <w:trPr>
          <w:trHeight w:val="366"/>
        </w:trPr>
        <w:tc>
          <w:tcPr>
            <w:tcW w:w="2175" w:type="dxa"/>
          </w:tcPr>
          <w:p w14:paraId="731AD152" w14:textId="11F8EFBE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650" w:type="dxa"/>
          </w:tcPr>
          <w:p w14:paraId="66DD3830" w14:textId="4C4FB9FD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3080" w:type="dxa"/>
          </w:tcPr>
          <w:p w14:paraId="4FC17DF3" w14:textId="40558F58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Assigned By</w:t>
            </w:r>
          </w:p>
        </w:tc>
      </w:tr>
      <w:tr w:rsidR="004521C1" w:rsidRPr="006B393D" w14:paraId="6416D4A6" w14:textId="77777777" w:rsidTr="006272BD">
        <w:trPr>
          <w:trHeight w:val="537"/>
        </w:trPr>
        <w:tc>
          <w:tcPr>
            <w:tcW w:w="2175" w:type="dxa"/>
            <w:vMerge w:val="restart"/>
          </w:tcPr>
          <w:p w14:paraId="5F330FB8" w14:textId="0C2B720D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4B2F" w:rsidRPr="006B393D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-1630</w:t>
            </w:r>
          </w:p>
        </w:tc>
        <w:tc>
          <w:tcPr>
            <w:tcW w:w="5650" w:type="dxa"/>
          </w:tcPr>
          <w:p w14:paraId="44EEDCB0" w14:textId="7247BCAA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Epic Assessment (Epic Test Out Eligibility: Nurses – RN Clinician 2 or higher/LPN with previous Epic experience)  </w:t>
            </w:r>
          </w:p>
        </w:tc>
        <w:tc>
          <w:tcPr>
            <w:tcW w:w="3080" w:type="dxa"/>
          </w:tcPr>
          <w:p w14:paraId="1A95136C" w14:textId="6D6959F2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Epic Group</w:t>
            </w:r>
          </w:p>
        </w:tc>
      </w:tr>
      <w:tr w:rsidR="002E3340" w:rsidRPr="006B393D" w14:paraId="6949A6AF" w14:textId="77777777" w:rsidTr="006272BD">
        <w:trPr>
          <w:trHeight w:val="537"/>
        </w:trPr>
        <w:tc>
          <w:tcPr>
            <w:tcW w:w="2175" w:type="dxa"/>
            <w:vMerge/>
          </w:tcPr>
          <w:p w14:paraId="5535B2D2" w14:textId="77777777" w:rsidR="002E3340" w:rsidRPr="006B393D" w:rsidRDefault="002E3340" w:rsidP="002E3340">
            <w:pPr>
              <w:jc w:val="center"/>
              <w:rPr>
                <w:rFonts w:cstheme="minorHAnsi"/>
              </w:rPr>
            </w:pPr>
          </w:p>
        </w:tc>
        <w:tc>
          <w:tcPr>
            <w:tcW w:w="5650" w:type="dxa"/>
          </w:tcPr>
          <w:p w14:paraId="081A142F" w14:textId="4B25E46A" w:rsidR="002E3340" w:rsidRPr="002E3340" w:rsidRDefault="002E3340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POCT: Color Blindness Test (all staff who perform POCT) </w:t>
            </w:r>
          </w:p>
        </w:tc>
        <w:tc>
          <w:tcPr>
            <w:tcW w:w="3080" w:type="dxa"/>
          </w:tcPr>
          <w:p w14:paraId="6B850625" w14:textId="6D4DFC45" w:rsidR="002E3340" w:rsidRPr="002E3340" w:rsidRDefault="006272BD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2E3340" w:rsidRPr="006B393D" w14:paraId="4471EDB4" w14:textId="77777777" w:rsidTr="006272BD">
        <w:trPr>
          <w:trHeight w:val="537"/>
        </w:trPr>
        <w:tc>
          <w:tcPr>
            <w:tcW w:w="2175" w:type="dxa"/>
            <w:vMerge/>
          </w:tcPr>
          <w:p w14:paraId="37FA0975" w14:textId="77777777" w:rsidR="002E3340" w:rsidRPr="006B393D" w:rsidRDefault="002E3340" w:rsidP="004521C1">
            <w:pPr>
              <w:jc w:val="center"/>
              <w:rPr>
                <w:rFonts w:cstheme="minorHAnsi"/>
              </w:rPr>
            </w:pPr>
          </w:p>
        </w:tc>
        <w:tc>
          <w:tcPr>
            <w:tcW w:w="5650" w:type="dxa"/>
          </w:tcPr>
          <w:p w14:paraId="0E498E2C" w14:textId="4D00108D" w:rsidR="002E3340" w:rsidRPr="002E3340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3340">
              <w:rPr>
                <w:rFonts w:asciiTheme="minorHAnsi" w:hAnsiTheme="minorHAnsi" w:cstheme="minorHAnsi"/>
                <w:sz w:val="22"/>
                <w:szCs w:val="22"/>
              </w:rPr>
              <w:t>POCT: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Glucometer</w:t>
            </w:r>
          </w:p>
        </w:tc>
        <w:tc>
          <w:tcPr>
            <w:tcW w:w="3080" w:type="dxa"/>
          </w:tcPr>
          <w:p w14:paraId="36DFD818" w14:textId="09F15AAB" w:rsidR="002E3340" w:rsidRPr="002E3340" w:rsidRDefault="006272BD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1C528C40" w14:textId="77777777" w:rsidTr="006272BD">
        <w:trPr>
          <w:trHeight w:val="537"/>
        </w:trPr>
        <w:tc>
          <w:tcPr>
            <w:tcW w:w="2175" w:type="dxa"/>
            <w:vMerge/>
          </w:tcPr>
          <w:p w14:paraId="30D3B39C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449E287C" w14:textId="1C31480B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Pyxis Med Station ES (All Nurses</w:t>
            </w:r>
            <w:r w:rsidR="00B7397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Ambulatory and Inpatient</w:t>
            </w:r>
            <w:r w:rsidR="00B7397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 Including LPN and CNS)</w:t>
            </w:r>
          </w:p>
        </w:tc>
        <w:tc>
          <w:tcPr>
            <w:tcW w:w="3080" w:type="dxa"/>
          </w:tcPr>
          <w:p w14:paraId="0283FB76" w14:textId="1347C74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2A9562EA" w14:textId="77777777" w:rsidTr="006272BD">
        <w:trPr>
          <w:trHeight w:val="537"/>
        </w:trPr>
        <w:tc>
          <w:tcPr>
            <w:tcW w:w="2175" w:type="dxa"/>
            <w:vMerge/>
          </w:tcPr>
          <w:p w14:paraId="0AEF26E3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13B38C3D" w14:textId="7FF81978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appropriate Epic Digital modules for the staff member’s job description</w:t>
            </w:r>
          </w:p>
        </w:tc>
        <w:tc>
          <w:tcPr>
            <w:tcW w:w="3080" w:type="dxa"/>
          </w:tcPr>
          <w:p w14:paraId="6A17B55B" w14:textId="59093E33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Epic Group</w:t>
            </w:r>
          </w:p>
        </w:tc>
      </w:tr>
      <w:tr w:rsidR="002E3340" w:rsidRPr="006B393D" w14:paraId="7C69D573" w14:textId="77777777" w:rsidTr="006272BD">
        <w:trPr>
          <w:trHeight w:val="537"/>
        </w:trPr>
        <w:tc>
          <w:tcPr>
            <w:tcW w:w="2175" w:type="dxa"/>
            <w:vMerge/>
          </w:tcPr>
          <w:p w14:paraId="7A32F9E7" w14:textId="77777777" w:rsidR="002E3340" w:rsidRPr="006B393D" w:rsidRDefault="002E3340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10AA0689" w14:textId="72C98B0F" w:rsidR="002E3340" w:rsidRPr="006B393D" w:rsidRDefault="002E3340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Policy Tech </w:t>
            </w:r>
          </w:p>
        </w:tc>
        <w:tc>
          <w:tcPr>
            <w:tcW w:w="3080" w:type="dxa"/>
          </w:tcPr>
          <w:p w14:paraId="65C973BC" w14:textId="38E8AB78" w:rsidR="002E3340" w:rsidRPr="006B393D" w:rsidRDefault="002E3340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2A2239E6" w14:textId="77777777" w:rsidTr="006272BD">
        <w:trPr>
          <w:trHeight w:val="537"/>
        </w:trPr>
        <w:tc>
          <w:tcPr>
            <w:tcW w:w="2175" w:type="dxa"/>
            <w:vMerge/>
          </w:tcPr>
          <w:p w14:paraId="1021C021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79D45D85" w14:textId="022B2728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Suicide Prevention UVA Medical Center</w:t>
            </w:r>
          </w:p>
        </w:tc>
        <w:tc>
          <w:tcPr>
            <w:tcW w:w="3080" w:type="dxa"/>
          </w:tcPr>
          <w:p w14:paraId="6314A59C" w14:textId="099E707F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bookmarkEnd w:id="0"/>
      <w:bookmarkEnd w:id="1"/>
    </w:tbl>
    <w:p w14:paraId="48E8E12C" w14:textId="68C6D961" w:rsidR="67F4E8FE" w:rsidRDefault="67F4E8FE">
      <w:pPr>
        <w:rPr>
          <w:rFonts w:cstheme="minorHAnsi"/>
        </w:rPr>
      </w:pPr>
    </w:p>
    <w:tbl>
      <w:tblPr>
        <w:tblStyle w:val="TableGrid"/>
        <w:tblW w:w="10759" w:type="dxa"/>
        <w:tblLook w:val="04A0" w:firstRow="1" w:lastRow="0" w:firstColumn="1" w:lastColumn="0" w:noHBand="0" w:noVBand="1"/>
      </w:tblPr>
      <w:tblGrid>
        <w:gridCol w:w="1795"/>
        <w:gridCol w:w="4575"/>
        <w:gridCol w:w="2199"/>
        <w:gridCol w:w="2190"/>
      </w:tblGrid>
      <w:tr w:rsidR="00182AF4" w:rsidRPr="00E01875" w14:paraId="0C01A861" w14:textId="1C66FA18" w:rsidTr="5C76BE37">
        <w:trPr>
          <w:trHeight w:val="496"/>
        </w:trPr>
        <w:tc>
          <w:tcPr>
            <w:tcW w:w="8569" w:type="dxa"/>
            <w:gridSpan w:val="3"/>
          </w:tcPr>
          <w:p w14:paraId="4D961667" w14:textId="4846E169" w:rsidR="0056311A" w:rsidRPr="00E01875" w:rsidRDefault="0056311A">
            <w:pPr>
              <w:rPr>
                <w:rFonts w:asciiTheme="minorHAnsi" w:hAnsiTheme="minorHAnsi" w:cstheme="minorHAnsi"/>
                <w:b/>
              </w:rPr>
            </w:pPr>
            <w:r w:rsidRPr="00E01875"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 xml:space="preserve">Day 3 </w:t>
            </w:r>
            <w:r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>Facilitated by Nursing Professional Development Services (NPDS)</w:t>
            </w:r>
          </w:p>
        </w:tc>
        <w:tc>
          <w:tcPr>
            <w:tcW w:w="2190" w:type="dxa"/>
          </w:tcPr>
          <w:p w14:paraId="35952A1C" w14:textId="77777777" w:rsidR="0056311A" w:rsidRPr="00E01875" w:rsidRDefault="005631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82AF4" w:rsidRPr="00E01875" w14:paraId="2125AFC9" w14:textId="77777777" w:rsidTr="5C76BE37">
        <w:trPr>
          <w:trHeight w:val="496"/>
        </w:trPr>
        <w:tc>
          <w:tcPr>
            <w:tcW w:w="8569" w:type="dxa"/>
            <w:gridSpan w:val="3"/>
          </w:tcPr>
          <w:p w14:paraId="15817DEA" w14:textId="77777777" w:rsidR="00625F0F" w:rsidRPr="00E01875" w:rsidRDefault="00625F0F" w:rsidP="00625F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Attendees: 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CNA, PCT, LPN, RN, RN Extern, ED Techs, CV Techs, Mental Health Techs</w:t>
            </w:r>
          </w:p>
          <w:p w14:paraId="23C83CEC" w14:textId="77777777" w:rsidR="00625F0F" w:rsidRPr="00E01875" w:rsidRDefault="00625F0F" w:rsidP="00625F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Excludes: </w:t>
            </w:r>
            <w:r w:rsidRPr="00E018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Patient companions, travelers converting to permanent staff, team members </w:t>
            </w:r>
          </w:p>
          <w:p w14:paraId="5DEBC0E9" w14:textId="53D5E514" w:rsidR="0056311A" w:rsidRPr="00E01875" w:rsidRDefault="00625F0F" w:rsidP="00625F0F">
            <w:pPr>
              <w:rPr>
                <w:rFonts w:asciiTheme="minorHAnsi" w:hAnsiTheme="minorHAnsi" w:cstheme="minorHAnsi"/>
                <w:b/>
              </w:rPr>
            </w:pPr>
            <w:r w:rsidRPr="00E01875">
              <w:rPr>
                <w:rFonts w:asciiTheme="minorHAnsi" w:hAnsiTheme="minorHAnsi" w:cstheme="minorHAnsi"/>
                <w:bCs/>
                <w:sz w:val="22"/>
                <w:szCs w:val="22"/>
              </w:rPr>
              <w:t>re-hired within last 12 months, OP dialysis, OR (Main, OPSC, OCIR), Surgical Center Riverside, Earn While You Learn</w:t>
            </w:r>
          </w:p>
        </w:tc>
        <w:tc>
          <w:tcPr>
            <w:tcW w:w="2190" w:type="dxa"/>
          </w:tcPr>
          <w:p w14:paraId="38549D5C" w14:textId="77777777" w:rsidR="0056311A" w:rsidRPr="00E01875" w:rsidRDefault="005631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82AF4" w:rsidRPr="00E01875" w14:paraId="12AA7AF1" w14:textId="367D4CC7" w:rsidTr="5C76BE37">
        <w:trPr>
          <w:trHeight w:val="496"/>
        </w:trPr>
        <w:tc>
          <w:tcPr>
            <w:tcW w:w="1795" w:type="dxa"/>
          </w:tcPr>
          <w:p w14:paraId="36A5501B" w14:textId="105A848B" w:rsidR="0056311A" w:rsidRPr="00E01875" w:rsidRDefault="00563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Specialty Regions:</w:t>
            </w:r>
          </w:p>
        </w:tc>
        <w:tc>
          <w:tcPr>
            <w:tcW w:w="4575" w:type="dxa"/>
          </w:tcPr>
          <w:p w14:paraId="7EFEDE7E" w14:textId="492384D8" w:rsidR="0056311A" w:rsidRPr="00E01875" w:rsidRDefault="00563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199" w:type="dxa"/>
          </w:tcPr>
          <w:p w14:paraId="4CD2236C" w14:textId="0A154CD0" w:rsidR="0056311A" w:rsidRPr="00E01875" w:rsidRDefault="00563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 Time:</w:t>
            </w:r>
          </w:p>
        </w:tc>
        <w:tc>
          <w:tcPr>
            <w:tcW w:w="2190" w:type="dxa"/>
          </w:tcPr>
          <w:p w14:paraId="7FF72CEE" w14:textId="28A0A722" w:rsidR="0056311A" w:rsidRPr="00E01875" w:rsidRDefault="0056311A">
            <w:pPr>
              <w:rPr>
                <w:rFonts w:asciiTheme="minorHAnsi" w:hAnsiTheme="minorHAnsi" w:cstheme="minorHAnsi"/>
                <w:b/>
                <w:bCs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  <w:r w:rsidRPr="00E0187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B5390" w:rsidRPr="00E01875" w14:paraId="69331A17" w14:textId="4883A0F8" w:rsidTr="000144F4">
        <w:trPr>
          <w:trHeight w:val="3365"/>
        </w:trPr>
        <w:tc>
          <w:tcPr>
            <w:tcW w:w="1795" w:type="dxa"/>
          </w:tcPr>
          <w:p w14:paraId="313B2A12" w14:textId="03CB7B4D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Inpatient</w:t>
            </w:r>
          </w:p>
        </w:tc>
        <w:tc>
          <w:tcPr>
            <w:tcW w:w="4575" w:type="dxa"/>
            <w:vMerge w:val="restart"/>
          </w:tcPr>
          <w:p w14:paraId="3D8FF360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Northridge Nursing Professional Development (Northridge Medical Park):</w:t>
            </w:r>
          </w:p>
          <w:p w14:paraId="5678763A" w14:textId="3E178B36" w:rsidR="00BB5390" w:rsidRDefault="000B7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B5390"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ark at the Korean Community Church </w:t>
            </w:r>
            <w:hyperlink r:id="rId12" w:history="1">
              <w:r w:rsidR="00BB5390"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645 </w:t>
              </w:r>
              <w:proofErr w:type="spellStart"/>
              <w:r w:rsidR="00BB5390"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Kirtley</w:t>
              </w:r>
              <w:proofErr w:type="spellEnd"/>
              <w:r w:rsidR="00BB5390"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Lane</w:t>
              </w:r>
            </w:hyperlink>
            <w:r w:rsidR="00BB5390"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91BAF3" w14:textId="77777777" w:rsidR="00E01875" w:rsidRPr="00E01875" w:rsidRDefault="00E01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C6C6E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4463DAB2" wp14:editId="45C9A89E">
                  <wp:extent cx="819150" cy="8215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96" cy="82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89E3E" w14:textId="77777777" w:rsidR="00BB5390" w:rsidRPr="00E01875" w:rsidRDefault="00BB539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Scan for Google Maps driving directions to 645 </w:t>
            </w:r>
            <w:proofErr w:type="spellStart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Kirtley</w:t>
            </w:r>
            <w:proofErr w:type="spellEnd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Lane</w:t>
            </w:r>
          </w:p>
          <w:p w14:paraId="37C5669D" w14:textId="412A34F5" w:rsidR="00A85798" w:rsidRDefault="00A857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E7333" w14:textId="77777777" w:rsidR="00E01875" w:rsidRPr="00E01875" w:rsidRDefault="00E01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FB878" w14:textId="77777777" w:rsidR="00A85798" w:rsidRPr="00E01875" w:rsidRDefault="00A857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F09B0" w14:textId="646128D1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Walking Directions from Parking Lot to rear entrance of the 2965 building. Northridge Nursing Professional Development.</w:t>
            </w:r>
          </w:p>
          <w:p w14:paraId="08260F8F" w14:textId="77777777" w:rsidR="00A85798" w:rsidRPr="00E01875" w:rsidRDefault="00A857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235545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9C90F" w14:textId="438AF19D" w:rsidR="00BB5390" w:rsidRPr="00E01875" w:rsidRDefault="00BB5390" w:rsidP="00BA0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645699F3" wp14:editId="695CF656">
                  <wp:extent cx="2767965" cy="1621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3F95D3DA" w14:textId="77777777" w:rsidR="00E01875" w:rsidRPr="00E01875" w:rsidRDefault="00E01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Inpatient:</w:t>
            </w:r>
          </w:p>
          <w:p w14:paraId="201832BF" w14:textId="3DCB676A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0800</w:t>
            </w:r>
          </w:p>
          <w:p w14:paraId="5C6FAEE0" w14:textId="56CF642C" w:rsidR="00BB5390" w:rsidRPr="00E01875" w:rsidRDefault="00BB5390">
            <w:pPr>
              <w:rPr>
                <w:rFonts w:asciiTheme="minorHAnsi" w:hAnsiTheme="minorHAnsi" w:cstheme="minorHAnsi"/>
                <w:noProof/>
              </w:rPr>
            </w:pPr>
          </w:p>
          <w:p w14:paraId="6D42C85E" w14:textId="4E1CB152" w:rsidR="00E01875" w:rsidRPr="00500E36" w:rsidRDefault="00500E36">
            <w:pPr>
              <w:rPr>
                <w:rFonts w:ascii="Calibri" w:hAnsi="Calibri"/>
              </w:rPr>
            </w:pPr>
            <w:r w:rsidRPr="00500E36">
              <w:rPr>
                <w:rFonts w:ascii="Calibri" w:hAnsi="Calibri"/>
                <w:noProof/>
              </w:rPr>
              <w:drawing>
                <wp:inline distT="0" distB="0" distL="0" distR="0" wp14:anchorId="24108028" wp14:editId="39B800AA">
                  <wp:extent cx="571500" cy="533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1A9BC" w14:textId="49D96A89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CFDB7" w14:textId="207C7116" w:rsidR="00BB5390" w:rsidRPr="00E01875" w:rsidRDefault="00BB5390" w:rsidP="00A7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Scan to complete your parking permit </w:t>
            </w: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Northridge days only</w:t>
            </w:r>
            <w:r w:rsidR="000144F4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This only needs done once and will work for ALL Northridge days.</w:t>
            </w:r>
          </w:p>
        </w:tc>
        <w:tc>
          <w:tcPr>
            <w:tcW w:w="2190" w:type="dxa"/>
          </w:tcPr>
          <w:p w14:paraId="243B3F59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Minimal lift</w:t>
            </w:r>
          </w:p>
          <w:p w14:paraId="0FF9FDE5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A&amp;P pumps &amp; IOP</w:t>
            </w:r>
          </w:p>
          <w:p w14:paraId="048DF564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PCA Pumps</w:t>
            </w:r>
          </w:p>
          <w:p w14:paraId="550B9D79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Nomograms</w:t>
            </w:r>
          </w:p>
          <w:p w14:paraId="39A501E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Falls</w:t>
            </w:r>
          </w:p>
          <w:p w14:paraId="0A45BCD4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Restraints</w:t>
            </w:r>
          </w:p>
          <w:p w14:paraId="3069CB5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HAPI</w:t>
            </w:r>
          </w:p>
          <w:p w14:paraId="7CC32354" w14:textId="3F179E49" w:rsidR="00BB5390" w:rsidRPr="00E01875" w:rsidRDefault="00BB5390" w:rsidP="0056311A">
            <w:pPr>
              <w:rPr>
                <w:rFonts w:asciiTheme="minorHAnsi" w:hAnsiTheme="minorHAnsi" w:cstheme="minorHAnsi"/>
              </w:rPr>
            </w:pPr>
          </w:p>
        </w:tc>
      </w:tr>
      <w:tr w:rsidR="00BB5390" w:rsidRPr="00E01875" w14:paraId="20858FA8" w14:textId="652F5A87" w:rsidTr="00E01875">
        <w:trPr>
          <w:trHeight w:val="4175"/>
        </w:trPr>
        <w:tc>
          <w:tcPr>
            <w:tcW w:w="1795" w:type="dxa"/>
          </w:tcPr>
          <w:p w14:paraId="6ED27C0F" w14:textId="3DF860DE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Ambulatory </w:t>
            </w:r>
          </w:p>
        </w:tc>
        <w:tc>
          <w:tcPr>
            <w:tcW w:w="4575" w:type="dxa"/>
            <w:vMerge/>
          </w:tcPr>
          <w:p w14:paraId="1BEE5026" w14:textId="5049E2D5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754055CD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Ambulatory:</w:t>
            </w:r>
          </w:p>
          <w:p w14:paraId="477AFE75" w14:textId="50B4D33C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0830</w:t>
            </w:r>
          </w:p>
          <w:p w14:paraId="44188F40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084F9" w14:textId="505DE77A" w:rsidR="00500E36" w:rsidRPr="00500E36" w:rsidRDefault="00500E36" w:rsidP="00500E36">
            <w:pPr>
              <w:rPr>
                <w:rFonts w:ascii="Calibri" w:hAnsi="Calibri"/>
              </w:rPr>
            </w:pPr>
            <w:r w:rsidRPr="00500E36">
              <w:rPr>
                <w:rFonts w:ascii="Calibri" w:hAnsi="Calibri"/>
                <w:noProof/>
              </w:rPr>
              <w:drawing>
                <wp:inline distT="0" distB="0" distL="0" distR="0" wp14:anchorId="1EB55091" wp14:editId="52E2582F">
                  <wp:extent cx="571500" cy="533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85F7B" w14:textId="77777777" w:rsidR="00E01875" w:rsidRPr="00E01875" w:rsidRDefault="00E01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375F7" w14:textId="5A80338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Scan to complete your parking permit </w:t>
            </w: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Northridge days only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44F4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This only needs done once and will work for ALL Northridge days.</w:t>
            </w:r>
          </w:p>
        </w:tc>
        <w:tc>
          <w:tcPr>
            <w:tcW w:w="2190" w:type="dxa"/>
          </w:tcPr>
          <w:p w14:paraId="15F40CF4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Ambulatory:</w:t>
            </w:r>
          </w:p>
          <w:p w14:paraId="7EC96BC0" w14:textId="70C02262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Intake vs. Triage</w:t>
            </w:r>
          </w:p>
          <w:p w14:paraId="10378E7A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Rooming</w:t>
            </w:r>
          </w:p>
          <w:p w14:paraId="3E619D3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Orders</w:t>
            </w:r>
          </w:p>
          <w:p w14:paraId="41D7FD2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MAR/Immunization</w:t>
            </w:r>
          </w:p>
          <w:p w14:paraId="1616816E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Screenings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78701367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Charge Capture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65300D4C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Nasal/Oral Swabbing</w:t>
            </w:r>
          </w:p>
          <w:p w14:paraId="2BEF94E5" w14:textId="2B25D383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Minimal lift</w:t>
            </w:r>
          </w:p>
          <w:p w14:paraId="64B0E78C" w14:textId="0A14B740" w:rsidR="00BB5390" w:rsidRPr="00E01875" w:rsidRDefault="00BB5390" w:rsidP="0056311A">
            <w:pPr>
              <w:rPr>
                <w:rFonts w:asciiTheme="minorHAnsi" w:hAnsiTheme="minorHAnsi" w:cstheme="minorHAnsi"/>
              </w:rPr>
            </w:pPr>
          </w:p>
        </w:tc>
      </w:tr>
    </w:tbl>
    <w:p w14:paraId="580B11B2" w14:textId="77777777" w:rsidR="002437E7" w:rsidRPr="00E01875" w:rsidRDefault="002437E7">
      <w:pPr>
        <w:rPr>
          <w:rFonts w:cstheme="minorHAnsi"/>
        </w:rPr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D01273" w:rsidRPr="00E01875" w14:paraId="6056F564" w14:textId="77777777" w:rsidTr="5C76BE37">
        <w:trPr>
          <w:trHeight w:val="496"/>
        </w:trPr>
        <w:tc>
          <w:tcPr>
            <w:tcW w:w="10785" w:type="dxa"/>
          </w:tcPr>
          <w:p w14:paraId="04D451E8" w14:textId="11696228" w:rsidR="00D01273" w:rsidRPr="00E01875" w:rsidRDefault="00D01273" w:rsidP="008011ED">
            <w:pPr>
              <w:rPr>
                <w:rFonts w:asciiTheme="minorHAnsi" w:hAnsiTheme="minorHAnsi" w:cstheme="minorHAnsi"/>
                <w:b/>
              </w:rPr>
            </w:pPr>
            <w:r w:rsidRPr="00E01875">
              <w:rPr>
                <w:rFonts w:asciiTheme="minorHAnsi" w:hAnsiTheme="minorHAnsi" w:cstheme="minorHAnsi"/>
                <w:b/>
                <w:sz w:val="44"/>
                <w:szCs w:val="44"/>
              </w:rPr>
              <w:t>Day 4-</w:t>
            </w:r>
            <w:r w:rsidR="000B78FF" w:rsidRPr="00E01875"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  <w:r w:rsidR="000B78FF"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Epic</w:t>
            </w:r>
            <w:r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78FF"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>Training (</w:t>
            </w:r>
            <w:r w:rsidR="00FB22D8"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>Timing and day varies by role)</w:t>
            </w:r>
          </w:p>
        </w:tc>
      </w:tr>
      <w:tr w:rsidR="00D01273" w:rsidRPr="00E01875" w14:paraId="2609FA01" w14:textId="77777777" w:rsidTr="00182AF4">
        <w:trPr>
          <w:trHeight w:val="503"/>
        </w:trPr>
        <w:tc>
          <w:tcPr>
            <w:tcW w:w="10785" w:type="dxa"/>
          </w:tcPr>
          <w:p w14:paraId="4E1D188C" w14:textId="02FC5335" w:rsidR="00476AB0" w:rsidRPr="00E01875" w:rsidRDefault="00476AB0" w:rsidP="00476A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Epic training and modules (location TBD by manager or Epic)</w:t>
            </w:r>
            <w:r w:rsidR="00182AF4" w:rsidRPr="00E01875">
              <w:rPr>
                <w:rFonts w:asciiTheme="minorHAnsi" w:hAnsiTheme="minorHAnsi" w:cstheme="minorHAnsi"/>
                <w:sz w:val="22"/>
                <w:szCs w:val="22"/>
              </w:rPr>
              <w:t>. Refer to your email from Epic Clinical Training (sent to UVA email 2 days prior to class).</w:t>
            </w:r>
          </w:p>
          <w:p w14:paraId="7A610150" w14:textId="77777777" w:rsidR="00476AB0" w:rsidRPr="00E01875" w:rsidRDefault="00476AB0" w:rsidP="00476A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AD069" w14:textId="30863F26" w:rsidR="00D01273" w:rsidRPr="00E01875" w:rsidRDefault="00975BE5" w:rsidP="008011ED">
            <w:pPr>
              <w:rPr>
                <w:rFonts w:asciiTheme="minorHAnsi" w:hAnsiTheme="minorHAnsi" w:cstheme="minorHAnsi"/>
                <w:b/>
                <w:bCs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Note: </w:t>
            </w:r>
            <w:r w:rsidR="00974CA3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Respiratory F</w:t>
            </w:r>
            <w:r w:rsidR="00476AB0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testing for travelers</w:t>
            </w:r>
            <w:r w:rsidR="00974CA3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867B5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</w:t>
            </w:r>
            <w:r w:rsidR="009D0201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</w:t>
            </w:r>
            <w:r w:rsidR="00476AB0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1300-1530 Employee Health</w:t>
            </w:r>
            <w:r w:rsidR="00974CA3" w:rsidRPr="00E018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FE152F" w14:textId="1A7F88C3" w:rsidR="00500E36" w:rsidRDefault="00500E36" w:rsidP="00500E36">
      <w:pPr>
        <w:tabs>
          <w:tab w:val="left" w:pos="8360"/>
        </w:tabs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ab/>
      </w:r>
    </w:p>
    <w:p w14:paraId="12D52E8B" w14:textId="3D861C72" w:rsidR="00EB65DC" w:rsidRPr="004C54C2" w:rsidRDefault="00EB65DC" w:rsidP="00EB65DC">
      <w:pPr>
        <w:jc w:val="center"/>
        <w:rPr>
          <w:rFonts w:cstheme="minorHAnsi"/>
          <w:b/>
          <w:sz w:val="44"/>
          <w:szCs w:val="44"/>
        </w:rPr>
      </w:pPr>
      <w:r w:rsidRPr="004C54C2">
        <w:rPr>
          <w:rFonts w:cstheme="minorHAnsi"/>
          <w:b/>
          <w:sz w:val="44"/>
          <w:szCs w:val="44"/>
        </w:rPr>
        <w:lastRenderedPageBreak/>
        <w:t>Week 2 Agenda</w:t>
      </w:r>
    </w:p>
    <w:p w14:paraId="229ABDF4" w14:textId="77777777" w:rsidR="004C54C2" w:rsidRDefault="000A75EB" w:rsidP="004C54C2">
      <w:pPr>
        <w:spacing w:after="0" w:line="240" w:lineRule="auto"/>
        <w:jc w:val="center"/>
        <w:rPr>
          <w:rFonts w:cstheme="minorHAnsi"/>
          <w:b/>
          <w:sz w:val="28"/>
          <w:szCs w:val="16"/>
        </w:rPr>
      </w:pPr>
      <w:r w:rsidRPr="00E01875">
        <w:rPr>
          <w:rFonts w:cstheme="minorHAnsi"/>
          <w:b/>
          <w:sz w:val="28"/>
          <w:szCs w:val="16"/>
        </w:rPr>
        <w:t xml:space="preserve">See the table below to determine what days you are supposed to attend </w:t>
      </w:r>
    </w:p>
    <w:p w14:paraId="3A8AD21D" w14:textId="432CA3F5" w:rsidR="000A75EB" w:rsidRPr="00E01875" w:rsidRDefault="000A75EB" w:rsidP="004C54C2">
      <w:pPr>
        <w:spacing w:line="240" w:lineRule="auto"/>
        <w:jc w:val="center"/>
        <w:rPr>
          <w:rFonts w:cstheme="minorHAnsi"/>
          <w:b/>
          <w:sz w:val="28"/>
          <w:szCs w:val="16"/>
        </w:rPr>
      </w:pPr>
      <w:r w:rsidRPr="00E01875">
        <w:rPr>
          <w:rFonts w:cstheme="minorHAnsi"/>
          <w:b/>
          <w:sz w:val="28"/>
          <w:szCs w:val="16"/>
        </w:rPr>
        <w:t>Northridge Nursing Professional Development Skills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5EB" w:rsidRPr="00E01875" w14:paraId="3FA76CFF" w14:textId="77777777" w:rsidTr="000A75EB">
        <w:trPr>
          <w:trHeight w:val="530"/>
        </w:trPr>
        <w:tc>
          <w:tcPr>
            <w:tcW w:w="5395" w:type="dxa"/>
          </w:tcPr>
          <w:p w14:paraId="0626BCA6" w14:textId="26C31B4C" w:rsidR="000A75EB" w:rsidRPr="00E01875" w:rsidRDefault="000A75EB" w:rsidP="00EB65D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E01875">
              <w:rPr>
                <w:rFonts w:asciiTheme="minorHAnsi" w:hAnsiTheme="minorHAnsi" w:cstheme="minorHAnsi"/>
                <w:b/>
                <w:sz w:val="40"/>
              </w:rPr>
              <w:t>Day 6</w:t>
            </w:r>
          </w:p>
        </w:tc>
        <w:tc>
          <w:tcPr>
            <w:tcW w:w="5395" w:type="dxa"/>
          </w:tcPr>
          <w:p w14:paraId="171FF284" w14:textId="1594FABD" w:rsidR="000A75EB" w:rsidRPr="00E01875" w:rsidRDefault="000A75EB" w:rsidP="00EB65D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E01875">
              <w:rPr>
                <w:rFonts w:asciiTheme="minorHAnsi" w:hAnsiTheme="minorHAnsi" w:cstheme="minorHAnsi"/>
                <w:b/>
                <w:sz w:val="40"/>
              </w:rPr>
              <w:t>Days 7 &amp; 8</w:t>
            </w:r>
          </w:p>
        </w:tc>
      </w:tr>
      <w:tr w:rsidR="000A75EB" w:rsidRPr="00E01875" w14:paraId="4EEB1F96" w14:textId="77777777" w:rsidTr="000A75EB">
        <w:tc>
          <w:tcPr>
            <w:tcW w:w="5395" w:type="dxa"/>
          </w:tcPr>
          <w:p w14:paraId="2FD0267A" w14:textId="77777777" w:rsidR="000A75EB" w:rsidRPr="00E01875" w:rsidRDefault="000A75EB" w:rsidP="004C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UAPs (CNA, PCT, EMT, ED techs), All ambulatory (PCT, LPN, MA, RN), Experienced RN (Clin 2 and higher)</w:t>
            </w:r>
          </w:p>
          <w:p w14:paraId="440257C5" w14:textId="77777777" w:rsidR="000A75EB" w:rsidRPr="00E01875" w:rsidRDefault="000A75EB" w:rsidP="004C54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8EE0965" w14:textId="279D6C90" w:rsidR="000A75EB" w:rsidRPr="00E01875" w:rsidRDefault="000A75EB" w:rsidP="004C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Clin 1, internationally educated nurses, RNs changing practice areas (for example OR to inpatient, ambulatory to inpatient)</w:t>
            </w:r>
          </w:p>
        </w:tc>
      </w:tr>
    </w:tbl>
    <w:p w14:paraId="7EC8DDE3" w14:textId="6CD74695" w:rsidR="000A75EB" w:rsidRPr="00E01875" w:rsidRDefault="000A75EB" w:rsidP="000A75EB">
      <w:pPr>
        <w:rPr>
          <w:rFonts w:cstheme="minorHAnsi"/>
          <w:b/>
          <w:bCs/>
          <w:sz w:val="36"/>
          <w:szCs w:val="20"/>
        </w:rPr>
      </w:pPr>
      <w:r w:rsidRPr="00E01875">
        <w:rPr>
          <w:rFonts w:cstheme="minorHAnsi"/>
          <w:b/>
          <w:bCs/>
          <w:sz w:val="20"/>
          <w:szCs w:val="20"/>
        </w:rPr>
        <w:t xml:space="preserve">Excluded from Northridge: External &amp; internal travelers, travelers converting to permanent staff, team members </w:t>
      </w:r>
      <w:r w:rsidR="004C605B" w:rsidRPr="00E01875">
        <w:rPr>
          <w:rFonts w:cstheme="minorHAnsi"/>
          <w:b/>
          <w:bCs/>
          <w:sz w:val="20"/>
          <w:szCs w:val="20"/>
        </w:rPr>
        <w:t>re-</w:t>
      </w:r>
      <w:r w:rsidRPr="00E01875">
        <w:rPr>
          <w:rFonts w:cstheme="minorHAnsi"/>
          <w:b/>
          <w:bCs/>
          <w:sz w:val="20"/>
          <w:szCs w:val="20"/>
        </w:rPr>
        <w:t xml:space="preserve">hired within the last 12 months, patient </w:t>
      </w:r>
      <w:r w:rsidR="004A680F" w:rsidRPr="00E01875">
        <w:rPr>
          <w:rFonts w:cstheme="minorHAnsi"/>
          <w:b/>
          <w:bCs/>
          <w:sz w:val="20"/>
          <w:szCs w:val="20"/>
        </w:rPr>
        <w:t xml:space="preserve">safety </w:t>
      </w:r>
      <w:r w:rsidRPr="00E01875">
        <w:rPr>
          <w:rFonts w:cstheme="minorHAnsi"/>
          <w:b/>
          <w:bCs/>
          <w:sz w:val="20"/>
          <w:szCs w:val="20"/>
        </w:rPr>
        <w:t>companions, OP Dialysis, OR, CV techs</w:t>
      </w:r>
      <w:r w:rsidR="00F17574" w:rsidRPr="00E01875">
        <w:rPr>
          <w:rFonts w:cstheme="minorHAnsi"/>
          <w:b/>
          <w:bCs/>
          <w:sz w:val="20"/>
          <w:szCs w:val="20"/>
        </w:rPr>
        <w:t>, Mental Health Techs</w:t>
      </w:r>
      <w:r w:rsidR="004A680F" w:rsidRPr="00E01875">
        <w:rPr>
          <w:rFonts w:cstheme="minorHAnsi"/>
          <w:b/>
          <w:bCs/>
          <w:sz w:val="20"/>
          <w:szCs w:val="20"/>
        </w:rPr>
        <w:t>, Earn While You Learn.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72"/>
        <w:gridCol w:w="6602"/>
        <w:gridCol w:w="2381"/>
      </w:tblGrid>
      <w:tr w:rsidR="000A75EB" w:rsidRPr="00E01875" w14:paraId="2C881955" w14:textId="67017BB6" w:rsidTr="000A75EB">
        <w:trPr>
          <w:trHeight w:val="620"/>
        </w:trPr>
        <w:tc>
          <w:tcPr>
            <w:tcW w:w="10255" w:type="dxa"/>
            <w:gridSpan w:val="3"/>
          </w:tcPr>
          <w:p w14:paraId="132C7B6F" w14:textId="1A307B31" w:rsidR="000A75EB" w:rsidRPr="00E01875" w:rsidRDefault="000A75EB" w:rsidP="008011ED">
            <w:pPr>
              <w:rPr>
                <w:rFonts w:asciiTheme="minorHAnsi" w:hAnsiTheme="minorHAnsi" w:cstheme="minorHAnsi"/>
                <w:b/>
              </w:rPr>
            </w:pPr>
            <w:bookmarkStart w:id="2" w:name="_Hlk174450313"/>
            <w:r w:rsidRPr="00E01875">
              <w:rPr>
                <w:rFonts w:asciiTheme="minorHAnsi" w:hAnsiTheme="minorHAnsi" w:cstheme="minorHAnsi"/>
                <w:b/>
                <w:sz w:val="32"/>
                <w:szCs w:val="32"/>
              </w:rPr>
              <w:t>Northridge Nursing Professional Development Parking Logistics</w:t>
            </w:r>
          </w:p>
        </w:tc>
      </w:tr>
      <w:tr w:rsidR="000A75EB" w:rsidRPr="00E01875" w14:paraId="0598180A" w14:textId="2AB91A48" w:rsidTr="004C54C2">
        <w:trPr>
          <w:trHeight w:val="496"/>
        </w:trPr>
        <w:tc>
          <w:tcPr>
            <w:tcW w:w="1272" w:type="dxa"/>
          </w:tcPr>
          <w:p w14:paraId="7C409AB5" w14:textId="5CF1A438" w:rsidR="000A75EB" w:rsidRPr="00E01875" w:rsidRDefault="000A75EB" w:rsidP="0080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Arrival Time</w:t>
            </w:r>
          </w:p>
        </w:tc>
        <w:tc>
          <w:tcPr>
            <w:tcW w:w="6602" w:type="dxa"/>
          </w:tcPr>
          <w:p w14:paraId="557C00DF" w14:textId="4979E9EC" w:rsidR="000A75EB" w:rsidRPr="00E01875" w:rsidRDefault="000A75EB" w:rsidP="0080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381" w:type="dxa"/>
          </w:tcPr>
          <w:p w14:paraId="113A533D" w14:textId="10E5404F" w:rsidR="000A75EB" w:rsidRPr="00E01875" w:rsidRDefault="000A75EB" w:rsidP="0080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Northridge Parking</w:t>
            </w:r>
          </w:p>
        </w:tc>
      </w:tr>
      <w:tr w:rsidR="000A75EB" w:rsidRPr="00E01875" w14:paraId="0DBBF8DD" w14:textId="0AB15548" w:rsidTr="000144F4">
        <w:trPr>
          <w:trHeight w:val="6407"/>
        </w:trPr>
        <w:tc>
          <w:tcPr>
            <w:tcW w:w="1272" w:type="dxa"/>
          </w:tcPr>
          <w:p w14:paraId="755281F2" w14:textId="4B704E21" w:rsidR="000A75EB" w:rsidRPr="00E01875" w:rsidRDefault="00A73EFD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A75EB" w:rsidRPr="00E01875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  <w:p w14:paraId="36DEF90C" w14:textId="64CEBF55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2" w:type="dxa"/>
          </w:tcPr>
          <w:p w14:paraId="7A2F27E6" w14:textId="01E7B1A7" w:rsidR="000A75EB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Northridge Nursing Professional Development (Northridge Medical Park):  Park at the Korean Community Church </w:t>
            </w:r>
            <w:hyperlink r:id="rId16" w:history="1">
              <w:r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645 </w:t>
              </w:r>
              <w:proofErr w:type="spellStart"/>
              <w:r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Kirtley</w:t>
              </w:r>
              <w:proofErr w:type="spellEnd"/>
              <w:r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Lane</w:t>
              </w:r>
            </w:hyperlink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0970A4B" w14:textId="77777777" w:rsidR="004C54C2" w:rsidRPr="00E01875" w:rsidRDefault="004C54C2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EB319" w14:textId="77777777" w:rsidR="009D0201" w:rsidRPr="00E01875" w:rsidRDefault="000A75EB" w:rsidP="000A75E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37661B97" wp14:editId="633D4858">
                  <wp:extent cx="819150" cy="82159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96" cy="82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E58BC" w14:textId="043AA814" w:rsidR="000A75EB" w:rsidRPr="00E01875" w:rsidRDefault="000A75EB" w:rsidP="000A7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Scan for </w:t>
            </w:r>
            <w:r w:rsidR="009D0201"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oogle</w:t>
            </w:r>
            <w:r w:rsidR="009D0201"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Maps driving </w:t>
            </w: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directions to 645 </w:t>
            </w:r>
            <w:proofErr w:type="spellStart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Kirtley</w:t>
            </w:r>
            <w:proofErr w:type="spellEnd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Lane</w:t>
            </w:r>
          </w:p>
          <w:p w14:paraId="55A39F33" w14:textId="77777777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F5DD8" w14:textId="77777777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Walking Directions from Parking Lot to rear entrance of the 2965 building. Northridge Nursing Professional Development.</w:t>
            </w:r>
          </w:p>
          <w:p w14:paraId="2B5FD3AE" w14:textId="77777777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50ACB" w14:textId="16487422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749C0AFC" wp14:editId="215E6ACF">
                  <wp:extent cx="2767965" cy="16217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39DAB9F2" w14:textId="025479B6" w:rsidR="00A73EFD" w:rsidRPr="00E01875" w:rsidRDefault="00A73EFD" w:rsidP="00A73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50DE3" w14:textId="4106FAB4" w:rsidR="00500E36" w:rsidRPr="00500E36" w:rsidRDefault="00500E36" w:rsidP="00500E36">
            <w:pPr>
              <w:rPr>
                <w:rFonts w:ascii="Calibri" w:hAnsi="Calibri"/>
              </w:rPr>
            </w:pPr>
            <w:r w:rsidRPr="00500E36">
              <w:rPr>
                <w:rFonts w:ascii="Calibri" w:hAnsi="Calibri"/>
                <w:noProof/>
              </w:rPr>
              <w:drawing>
                <wp:inline distT="0" distB="0" distL="0" distR="0" wp14:anchorId="63D288C0" wp14:editId="7059D32B">
                  <wp:extent cx="571500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1F65D" w14:textId="7D32E9D5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BC186" w14:textId="336B9DC8" w:rsidR="000A75EB" w:rsidRPr="00E01875" w:rsidRDefault="002867B5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Scan to complete your parking permit </w:t>
            </w: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Northridge days only.</w:t>
            </w:r>
          </w:p>
        </w:tc>
      </w:tr>
      <w:bookmarkEnd w:id="2"/>
    </w:tbl>
    <w:p w14:paraId="5B3B760B" w14:textId="713F3CF1" w:rsidR="00D01273" w:rsidRPr="00E01875" w:rsidRDefault="00D01273" w:rsidP="000A75EB">
      <w:pPr>
        <w:rPr>
          <w:rFonts w:cstheme="minorHAnsi"/>
        </w:rPr>
      </w:pPr>
    </w:p>
    <w:sectPr w:rsidR="00D01273" w:rsidRPr="00E01875" w:rsidSect="00034C3D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EF04" w14:textId="77777777" w:rsidR="00BD780E" w:rsidRDefault="00BD780E" w:rsidP="00D87A5D">
      <w:pPr>
        <w:spacing w:after="0" w:line="240" w:lineRule="auto"/>
      </w:pPr>
      <w:r>
        <w:separator/>
      </w:r>
    </w:p>
  </w:endnote>
  <w:endnote w:type="continuationSeparator" w:id="0">
    <w:p w14:paraId="4D724905" w14:textId="77777777" w:rsidR="00BD780E" w:rsidRDefault="00BD780E" w:rsidP="00D87A5D">
      <w:pPr>
        <w:spacing w:after="0" w:line="240" w:lineRule="auto"/>
      </w:pPr>
      <w:r>
        <w:continuationSeparator/>
      </w:r>
    </w:p>
  </w:endnote>
  <w:endnote w:type="continuationNotice" w:id="1">
    <w:p w14:paraId="1AAED639" w14:textId="77777777" w:rsidR="00BD780E" w:rsidRDefault="00BD7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305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6317B" w14:textId="77777777" w:rsidR="00337B1E" w:rsidRDefault="00ED3970" w:rsidP="00ED3970">
        <w:pPr>
          <w:pStyle w:val="Footer"/>
          <w:rPr>
            <w:rFonts w:cs="Arial"/>
            <w:bCs/>
          </w:rPr>
        </w:pPr>
        <w:r w:rsidRPr="00C93771">
          <w:rPr>
            <w:rFonts w:cs="Arial"/>
            <w:bCs/>
          </w:rPr>
          <w:t xml:space="preserve">If you have any questions or need assistance, please reach out to </w:t>
        </w:r>
      </w:p>
      <w:p w14:paraId="70C67780" w14:textId="1B3003D6" w:rsidR="00A41F66" w:rsidRDefault="00ED3970" w:rsidP="00ED3970">
        <w:pPr>
          <w:pStyle w:val="Footer"/>
        </w:pPr>
        <w:r w:rsidRPr="00337B1E">
          <w:rPr>
            <w:rFonts w:cs="Arial"/>
            <w:b/>
          </w:rPr>
          <w:t>Nursing Professional Development Services</w:t>
        </w:r>
        <w:r w:rsidRPr="00C93771">
          <w:rPr>
            <w:rFonts w:cs="Arial"/>
            <w:bCs/>
          </w:rPr>
          <w:t xml:space="preserve">: </w:t>
        </w:r>
        <w:hyperlink r:id="rId1" w:history="1">
          <w:r w:rsidRPr="00C93771">
            <w:rPr>
              <w:rStyle w:val="Hyperlink"/>
              <w:rFonts w:cs="Arial"/>
              <w:bCs/>
            </w:rPr>
            <w:t>NPDSERVICES@uvahealth.org</w:t>
          </w:r>
        </w:hyperlink>
        <w:r>
          <w:rPr>
            <w:rStyle w:val="Hyperlink"/>
            <w:rFonts w:cs="Arial"/>
            <w:bCs/>
          </w:rPr>
          <w:t xml:space="preserve"> </w:t>
        </w:r>
        <w:r w:rsidRPr="00ED3970">
          <w:rPr>
            <w:rStyle w:val="Hyperlink"/>
            <w:rFonts w:cs="Arial"/>
            <w:bCs/>
            <w:u w:val="none"/>
          </w:rPr>
          <w:tab/>
        </w:r>
        <w:r w:rsidR="00EB65DC" w:rsidRPr="0093052D">
          <w:rPr>
            <w:sz w:val="16"/>
            <w:szCs w:val="16"/>
          </w:rPr>
          <w:t xml:space="preserve">Rev </w:t>
        </w:r>
        <w:r w:rsidR="008011ED">
          <w:rPr>
            <w:sz w:val="16"/>
            <w:szCs w:val="16"/>
          </w:rPr>
          <w:t>1/</w:t>
        </w:r>
        <w:r w:rsidR="00500E36">
          <w:rPr>
            <w:sz w:val="16"/>
            <w:szCs w:val="16"/>
          </w:rPr>
          <w:t>30</w:t>
        </w:r>
        <w:r w:rsidR="008011ED">
          <w:rPr>
            <w:sz w:val="16"/>
            <w:szCs w:val="16"/>
          </w:rPr>
          <w:t>/25</w:t>
        </w:r>
        <w:r w:rsidR="0093052D">
          <w:rPr>
            <w:sz w:val="16"/>
            <w:szCs w:val="16"/>
          </w:rPr>
          <w:t xml:space="preserve"> </w:t>
        </w:r>
        <w:r w:rsidR="005C50DF">
          <w:rPr>
            <w:sz w:val="16"/>
            <w:szCs w:val="16"/>
          </w:rPr>
          <w:t xml:space="preserve"> </w:t>
        </w:r>
        <w:r w:rsidR="00EB65DC" w:rsidRPr="0093052D">
          <w:rPr>
            <w:sz w:val="16"/>
            <w:szCs w:val="16"/>
          </w:rPr>
          <w:t xml:space="preserve"> </w:t>
        </w:r>
        <w:r w:rsidR="00A14466" w:rsidRPr="0093052D">
          <w:rPr>
            <w:sz w:val="16"/>
            <w:szCs w:val="16"/>
          </w:rPr>
          <w:t>Page</w:t>
        </w:r>
        <w:r w:rsidR="00EB65DC" w:rsidRPr="0093052D">
          <w:rPr>
            <w:sz w:val="16"/>
            <w:szCs w:val="16"/>
          </w:rPr>
          <w:t xml:space="preserve"> </w:t>
        </w:r>
        <w:r w:rsidR="00A41F66" w:rsidRPr="0093052D">
          <w:rPr>
            <w:sz w:val="16"/>
            <w:szCs w:val="16"/>
          </w:rPr>
          <w:fldChar w:fldCharType="begin"/>
        </w:r>
        <w:r w:rsidR="00A41F66" w:rsidRPr="0093052D">
          <w:rPr>
            <w:sz w:val="16"/>
            <w:szCs w:val="16"/>
          </w:rPr>
          <w:instrText xml:space="preserve"> PAGE   \* MERGEFORMAT </w:instrText>
        </w:r>
        <w:r w:rsidR="00A41F66" w:rsidRPr="0093052D">
          <w:rPr>
            <w:sz w:val="16"/>
            <w:szCs w:val="16"/>
          </w:rPr>
          <w:fldChar w:fldCharType="separate"/>
        </w:r>
        <w:r w:rsidR="00F15545" w:rsidRPr="0093052D">
          <w:rPr>
            <w:noProof/>
            <w:sz w:val="16"/>
            <w:szCs w:val="16"/>
          </w:rPr>
          <w:t>4</w:t>
        </w:r>
        <w:r w:rsidR="00A41F66" w:rsidRPr="0093052D">
          <w:rPr>
            <w:noProof/>
            <w:sz w:val="16"/>
            <w:szCs w:val="16"/>
          </w:rPr>
          <w:fldChar w:fldCharType="end"/>
        </w:r>
      </w:p>
    </w:sdtContent>
  </w:sdt>
  <w:p w14:paraId="618EAAD9" w14:textId="3BC78858" w:rsidR="00A41F66" w:rsidRDefault="00A41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8124" w14:textId="77777777" w:rsidR="00BD780E" w:rsidRDefault="00BD780E" w:rsidP="00D87A5D">
      <w:pPr>
        <w:spacing w:after="0" w:line="240" w:lineRule="auto"/>
      </w:pPr>
      <w:r>
        <w:separator/>
      </w:r>
    </w:p>
  </w:footnote>
  <w:footnote w:type="continuationSeparator" w:id="0">
    <w:p w14:paraId="133D2CE2" w14:textId="77777777" w:rsidR="00BD780E" w:rsidRDefault="00BD780E" w:rsidP="00D87A5D">
      <w:pPr>
        <w:spacing w:after="0" w:line="240" w:lineRule="auto"/>
      </w:pPr>
      <w:r>
        <w:continuationSeparator/>
      </w:r>
    </w:p>
  </w:footnote>
  <w:footnote w:type="continuationNotice" w:id="1">
    <w:p w14:paraId="7FB7DA2C" w14:textId="77777777" w:rsidR="00BD780E" w:rsidRDefault="00BD7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74C8" w14:textId="0B114139" w:rsidR="001401B6" w:rsidRPr="00337B1E" w:rsidRDefault="00CC2FE5" w:rsidP="00CC2FE5">
    <w:pPr>
      <w:rPr>
        <w:b/>
        <w:bCs/>
        <w:noProof/>
        <w:sz w:val="40"/>
        <w:szCs w:val="40"/>
      </w:rPr>
    </w:pPr>
    <w:r w:rsidRPr="00CC2FE5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EB17AA1" wp14:editId="2FFFE154">
          <wp:simplePos x="0" y="0"/>
          <wp:positionH relativeFrom="column">
            <wp:posOffset>5343525</wp:posOffset>
          </wp:positionH>
          <wp:positionV relativeFrom="paragraph">
            <wp:posOffset>0</wp:posOffset>
          </wp:positionV>
          <wp:extent cx="1380490" cy="3714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1C68">
      <w:rPr>
        <w:b/>
        <w:bCs/>
        <w:noProof/>
        <w:sz w:val="40"/>
        <w:szCs w:val="40"/>
      </w:rPr>
      <w:t xml:space="preserve">  </w:t>
    </w:r>
    <w:r w:rsidR="00A246F0">
      <w:rPr>
        <w:b/>
        <w:bCs/>
        <w:noProof/>
        <w:sz w:val="40"/>
        <w:szCs w:val="40"/>
      </w:rPr>
      <w:t>Central</w:t>
    </w:r>
    <w:r w:rsidR="007954EA" w:rsidRPr="007954EA">
      <w:rPr>
        <w:b/>
        <w:bCs/>
        <w:sz w:val="40"/>
        <w:szCs w:val="40"/>
      </w:rPr>
      <w:t xml:space="preserve"> Clinical Orientation</w:t>
    </w:r>
    <w:r w:rsidR="00F22807">
      <w:rPr>
        <w:b/>
        <w:bCs/>
        <w:sz w:val="40"/>
        <w:szCs w:val="4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486"/>
    <w:multiLevelType w:val="hybridMultilevel"/>
    <w:tmpl w:val="8090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A96"/>
    <w:multiLevelType w:val="hybridMultilevel"/>
    <w:tmpl w:val="ECE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7B29"/>
    <w:multiLevelType w:val="hybridMultilevel"/>
    <w:tmpl w:val="5D1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C56"/>
    <w:multiLevelType w:val="hybridMultilevel"/>
    <w:tmpl w:val="592A13B0"/>
    <w:lvl w:ilvl="0" w:tplc="8E7A76CA">
      <w:start w:val="11"/>
      <w:numFmt w:val="bullet"/>
      <w:pStyle w:val="SubList"/>
      <w:lvlText w:val="-"/>
      <w:lvlJc w:val="left"/>
      <w:pPr>
        <w:ind w:left="504" w:hanging="360"/>
      </w:pPr>
      <w:rPr>
        <w:rFonts w:ascii="Segoe UI" w:eastAsiaTheme="maj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1A74D252"/>
    <w:multiLevelType w:val="hybridMultilevel"/>
    <w:tmpl w:val="9EF21948"/>
    <w:lvl w:ilvl="0" w:tplc="5FD6F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02B0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2483C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00BE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2E46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E2E2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18B8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9617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FA52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81607"/>
    <w:multiLevelType w:val="hybridMultilevel"/>
    <w:tmpl w:val="10445200"/>
    <w:lvl w:ilvl="0" w:tplc="0409000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3" w:hanging="360"/>
      </w:pPr>
      <w:rPr>
        <w:rFonts w:ascii="Wingdings" w:hAnsi="Wingdings" w:hint="default"/>
      </w:rPr>
    </w:lvl>
  </w:abstractNum>
  <w:abstractNum w:abstractNumId="6" w15:restartNumberingAfterBreak="0">
    <w:nsid w:val="2DCE6DC9"/>
    <w:multiLevelType w:val="hybridMultilevel"/>
    <w:tmpl w:val="BBBCCEDC"/>
    <w:lvl w:ilvl="0" w:tplc="8E361C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4867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5E8D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AEDF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DAF8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5BC53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2A96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26CB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EB83B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72870"/>
    <w:multiLevelType w:val="hybridMultilevel"/>
    <w:tmpl w:val="4A7A7FF8"/>
    <w:lvl w:ilvl="0" w:tplc="04090001">
      <w:start w:val="7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36FD7"/>
    <w:multiLevelType w:val="hybridMultilevel"/>
    <w:tmpl w:val="9924900E"/>
    <w:lvl w:ilvl="0" w:tplc="E4C633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DC5E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A4052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90E0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0CB3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DAC6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026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78D3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FEAE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30973"/>
    <w:multiLevelType w:val="hybridMultilevel"/>
    <w:tmpl w:val="D90AE2C0"/>
    <w:lvl w:ilvl="0" w:tplc="04090001">
      <w:start w:val="7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6989F"/>
    <w:multiLevelType w:val="hybridMultilevel"/>
    <w:tmpl w:val="1DAE16E6"/>
    <w:lvl w:ilvl="0" w:tplc="E2E40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9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0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6A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A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6F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C6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EE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D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D1912"/>
    <w:multiLevelType w:val="hybridMultilevel"/>
    <w:tmpl w:val="153A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A37B7"/>
    <w:multiLevelType w:val="hybridMultilevel"/>
    <w:tmpl w:val="63D671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039247"/>
    <w:multiLevelType w:val="hybridMultilevel"/>
    <w:tmpl w:val="876CBC22"/>
    <w:lvl w:ilvl="0" w:tplc="1B5AC3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0A41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4ACB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5C84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FA2A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4621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3EEF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5220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A2812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0AF76E"/>
    <w:multiLevelType w:val="hybridMultilevel"/>
    <w:tmpl w:val="819015EA"/>
    <w:lvl w:ilvl="0" w:tplc="F020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249F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B1A6C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AEB8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D0A8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C2DB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88B2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E2213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7AC6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0B511D"/>
    <w:multiLevelType w:val="hybridMultilevel"/>
    <w:tmpl w:val="2E7C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FE"/>
    <w:rsid w:val="00002CAD"/>
    <w:rsid w:val="000120BB"/>
    <w:rsid w:val="000144F4"/>
    <w:rsid w:val="00015513"/>
    <w:rsid w:val="0001552B"/>
    <w:rsid w:val="0001567D"/>
    <w:rsid w:val="000158B9"/>
    <w:rsid w:val="00016219"/>
    <w:rsid w:val="00016A71"/>
    <w:rsid w:val="00025933"/>
    <w:rsid w:val="00033F71"/>
    <w:rsid w:val="00034C3D"/>
    <w:rsid w:val="00035E2C"/>
    <w:rsid w:val="00036ED0"/>
    <w:rsid w:val="000409B4"/>
    <w:rsid w:val="00047B67"/>
    <w:rsid w:val="00060262"/>
    <w:rsid w:val="00066B74"/>
    <w:rsid w:val="00073AE5"/>
    <w:rsid w:val="00093184"/>
    <w:rsid w:val="000A75EB"/>
    <w:rsid w:val="000B027A"/>
    <w:rsid w:val="000B2105"/>
    <w:rsid w:val="000B78FF"/>
    <w:rsid w:val="000C07A9"/>
    <w:rsid w:val="000C5001"/>
    <w:rsid w:val="000E32F4"/>
    <w:rsid w:val="000E3E51"/>
    <w:rsid w:val="000F0C5E"/>
    <w:rsid w:val="000F49DA"/>
    <w:rsid w:val="001006C2"/>
    <w:rsid w:val="001057AA"/>
    <w:rsid w:val="00115CDF"/>
    <w:rsid w:val="001228E4"/>
    <w:rsid w:val="00124483"/>
    <w:rsid w:val="001401B6"/>
    <w:rsid w:val="00146991"/>
    <w:rsid w:val="00170233"/>
    <w:rsid w:val="0017518B"/>
    <w:rsid w:val="00177FFA"/>
    <w:rsid w:val="001811D9"/>
    <w:rsid w:val="00182AF4"/>
    <w:rsid w:val="00185BE1"/>
    <w:rsid w:val="0019674A"/>
    <w:rsid w:val="00197F80"/>
    <w:rsid w:val="001A55C5"/>
    <w:rsid w:val="001B1F63"/>
    <w:rsid w:val="001B2CA3"/>
    <w:rsid w:val="001B4A0D"/>
    <w:rsid w:val="001B667B"/>
    <w:rsid w:val="001C2191"/>
    <w:rsid w:val="001D539F"/>
    <w:rsid w:val="001D5F93"/>
    <w:rsid w:val="001D64F3"/>
    <w:rsid w:val="001E5FEA"/>
    <w:rsid w:val="00204165"/>
    <w:rsid w:val="0021638F"/>
    <w:rsid w:val="002170F9"/>
    <w:rsid w:val="0022357B"/>
    <w:rsid w:val="00226585"/>
    <w:rsid w:val="00235C82"/>
    <w:rsid w:val="002437E7"/>
    <w:rsid w:val="00244119"/>
    <w:rsid w:val="00250C1C"/>
    <w:rsid w:val="00263CCC"/>
    <w:rsid w:val="00272843"/>
    <w:rsid w:val="0027368C"/>
    <w:rsid w:val="00280B25"/>
    <w:rsid w:val="002867B5"/>
    <w:rsid w:val="0029397B"/>
    <w:rsid w:val="002A26F4"/>
    <w:rsid w:val="002A411A"/>
    <w:rsid w:val="002B384F"/>
    <w:rsid w:val="002B4C15"/>
    <w:rsid w:val="002B7ADE"/>
    <w:rsid w:val="002C19BC"/>
    <w:rsid w:val="002D25A3"/>
    <w:rsid w:val="002E3340"/>
    <w:rsid w:val="002E37D9"/>
    <w:rsid w:val="002F71BD"/>
    <w:rsid w:val="00300339"/>
    <w:rsid w:val="00306118"/>
    <w:rsid w:val="00317C60"/>
    <w:rsid w:val="00323033"/>
    <w:rsid w:val="003230E3"/>
    <w:rsid w:val="00325F26"/>
    <w:rsid w:val="0033665A"/>
    <w:rsid w:val="00337B1E"/>
    <w:rsid w:val="00363490"/>
    <w:rsid w:val="003918AA"/>
    <w:rsid w:val="003A174A"/>
    <w:rsid w:val="003A7F3A"/>
    <w:rsid w:val="003B4B4B"/>
    <w:rsid w:val="003D2393"/>
    <w:rsid w:val="003D45C7"/>
    <w:rsid w:val="003D75BF"/>
    <w:rsid w:val="003E0E55"/>
    <w:rsid w:val="003E168C"/>
    <w:rsid w:val="003F29C1"/>
    <w:rsid w:val="004135BC"/>
    <w:rsid w:val="0041658E"/>
    <w:rsid w:val="00422424"/>
    <w:rsid w:val="00437BD8"/>
    <w:rsid w:val="00437FBC"/>
    <w:rsid w:val="004456A7"/>
    <w:rsid w:val="004521C1"/>
    <w:rsid w:val="00453319"/>
    <w:rsid w:val="00463EC7"/>
    <w:rsid w:val="0047051B"/>
    <w:rsid w:val="0047312E"/>
    <w:rsid w:val="00476AB0"/>
    <w:rsid w:val="00477947"/>
    <w:rsid w:val="0048A894"/>
    <w:rsid w:val="004A680F"/>
    <w:rsid w:val="004A737C"/>
    <w:rsid w:val="004B0966"/>
    <w:rsid w:val="004C54C2"/>
    <w:rsid w:val="004C605B"/>
    <w:rsid w:val="004C6491"/>
    <w:rsid w:val="004D3A7B"/>
    <w:rsid w:val="004D4C25"/>
    <w:rsid w:val="004F1B47"/>
    <w:rsid w:val="004F210F"/>
    <w:rsid w:val="00500C87"/>
    <w:rsid w:val="00500E36"/>
    <w:rsid w:val="005076CD"/>
    <w:rsid w:val="00522C7D"/>
    <w:rsid w:val="005244D7"/>
    <w:rsid w:val="00535326"/>
    <w:rsid w:val="005417B4"/>
    <w:rsid w:val="0055651C"/>
    <w:rsid w:val="00556FD9"/>
    <w:rsid w:val="0056311A"/>
    <w:rsid w:val="005746AD"/>
    <w:rsid w:val="00577D13"/>
    <w:rsid w:val="00587E9D"/>
    <w:rsid w:val="00592AA5"/>
    <w:rsid w:val="005A3493"/>
    <w:rsid w:val="005B06F7"/>
    <w:rsid w:val="005B139C"/>
    <w:rsid w:val="005B6D86"/>
    <w:rsid w:val="005C4DFE"/>
    <w:rsid w:val="005C50DF"/>
    <w:rsid w:val="005C547F"/>
    <w:rsid w:val="005D0EB4"/>
    <w:rsid w:val="005D4E92"/>
    <w:rsid w:val="005E3D55"/>
    <w:rsid w:val="005E6093"/>
    <w:rsid w:val="005F6F56"/>
    <w:rsid w:val="00602BFF"/>
    <w:rsid w:val="00613224"/>
    <w:rsid w:val="006161A0"/>
    <w:rsid w:val="0061727E"/>
    <w:rsid w:val="006227EA"/>
    <w:rsid w:val="00625B01"/>
    <w:rsid w:val="00625F0F"/>
    <w:rsid w:val="0062711D"/>
    <w:rsid w:val="006272BD"/>
    <w:rsid w:val="00632052"/>
    <w:rsid w:val="006333BB"/>
    <w:rsid w:val="00637012"/>
    <w:rsid w:val="0065141D"/>
    <w:rsid w:val="00652266"/>
    <w:rsid w:val="0065264F"/>
    <w:rsid w:val="00653690"/>
    <w:rsid w:val="00674BDB"/>
    <w:rsid w:val="00691B1A"/>
    <w:rsid w:val="0069441A"/>
    <w:rsid w:val="006A0AEA"/>
    <w:rsid w:val="006B393D"/>
    <w:rsid w:val="006B6CAF"/>
    <w:rsid w:val="006C1EBA"/>
    <w:rsid w:val="006C2E5B"/>
    <w:rsid w:val="006C339F"/>
    <w:rsid w:val="006C404E"/>
    <w:rsid w:val="00706336"/>
    <w:rsid w:val="0072461F"/>
    <w:rsid w:val="007317D3"/>
    <w:rsid w:val="00734D67"/>
    <w:rsid w:val="00736418"/>
    <w:rsid w:val="00744AC4"/>
    <w:rsid w:val="00752414"/>
    <w:rsid w:val="00754338"/>
    <w:rsid w:val="00757FFA"/>
    <w:rsid w:val="007636F5"/>
    <w:rsid w:val="0077000C"/>
    <w:rsid w:val="0077411F"/>
    <w:rsid w:val="00774C33"/>
    <w:rsid w:val="007954EA"/>
    <w:rsid w:val="007B1AFB"/>
    <w:rsid w:val="007B3CFF"/>
    <w:rsid w:val="007B7BA5"/>
    <w:rsid w:val="007B7F05"/>
    <w:rsid w:val="007C0BA0"/>
    <w:rsid w:val="007C725C"/>
    <w:rsid w:val="007D2BDC"/>
    <w:rsid w:val="007D79EB"/>
    <w:rsid w:val="007E3357"/>
    <w:rsid w:val="007E7F54"/>
    <w:rsid w:val="007F3E18"/>
    <w:rsid w:val="007F44E9"/>
    <w:rsid w:val="007F5C58"/>
    <w:rsid w:val="007F7381"/>
    <w:rsid w:val="008011ED"/>
    <w:rsid w:val="00820D36"/>
    <w:rsid w:val="00827A3A"/>
    <w:rsid w:val="00831374"/>
    <w:rsid w:val="00833AA2"/>
    <w:rsid w:val="008408EA"/>
    <w:rsid w:val="00841A91"/>
    <w:rsid w:val="008437B4"/>
    <w:rsid w:val="00851E24"/>
    <w:rsid w:val="00855603"/>
    <w:rsid w:val="00857C3D"/>
    <w:rsid w:val="0086562E"/>
    <w:rsid w:val="00873DAA"/>
    <w:rsid w:val="00874013"/>
    <w:rsid w:val="00881BA6"/>
    <w:rsid w:val="00893407"/>
    <w:rsid w:val="008A34B9"/>
    <w:rsid w:val="008A475A"/>
    <w:rsid w:val="008A63D2"/>
    <w:rsid w:val="008B6C4C"/>
    <w:rsid w:val="008C07E3"/>
    <w:rsid w:val="008E4DE5"/>
    <w:rsid w:val="008F08E8"/>
    <w:rsid w:val="008F1C7B"/>
    <w:rsid w:val="00905D22"/>
    <w:rsid w:val="009070CA"/>
    <w:rsid w:val="00913987"/>
    <w:rsid w:val="0091605C"/>
    <w:rsid w:val="00925E8C"/>
    <w:rsid w:val="0093052D"/>
    <w:rsid w:val="00936177"/>
    <w:rsid w:val="009470FE"/>
    <w:rsid w:val="00954854"/>
    <w:rsid w:val="00954DAB"/>
    <w:rsid w:val="0096647D"/>
    <w:rsid w:val="009735EA"/>
    <w:rsid w:val="00974CA3"/>
    <w:rsid w:val="00975BE5"/>
    <w:rsid w:val="0099366D"/>
    <w:rsid w:val="00994A04"/>
    <w:rsid w:val="009966C4"/>
    <w:rsid w:val="009969EB"/>
    <w:rsid w:val="009A17BB"/>
    <w:rsid w:val="009A18C4"/>
    <w:rsid w:val="009C1C3C"/>
    <w:rsid w:val="009C7E22"/>
    <w:rsid w:val="009D0201"/>
    <w:rsid w:val="009D35D6"/>
    <w:rsid w:val="009E58F2"/>
    <w:rsid w:val="009F1FAA"/>
    <w:rsid w:val="009F5CFB"/>
    <w:rsid w:val="009F7341"/>
    <w:rsid w:val="00A012F5"/>
    <w:rsid w:val="00A06C23"/>
    <w:rsid w:val="00A14466"/>
    <w:rsid w:val="00A22307"/>
    <w:rsid w:val="00A246F0"/>
    <w:rsid w:val="00A27DE6"/>
    <w:rsid w:val="00A34C3E"/>
    <w:rsid w:val="00A401E3"/>
    <w:rsid w:val="00A40950"/>
    <w:rsid w:val="00A41F66"/>
    <w:rsid w:val="00A6386B"/>
    <w:rsid w:val="00A71C68"/>
    <w:rsid w:val="00A73A35"/>
    <w:rsid w:val="00A73EFD"/>
    <w:rsid w:val="00A75C91"/>
    <w:rsid w:val="00A85798"/>
    <w:rsid w:val="00A94142"/>
    <w:rsid w:val="00AA226C"/>
    <w:rsid w:val="00AC24EF"/>
    <w:rsid w:val="00AC6E8B"/>
    <w:rsid w:val="00AE064C"/>
    <w:rsid w:val="00AF6261"/>
    <w:rsid w:val="00AF75EB"/>
    <w:rsid w:val="00B16F05"/>
    <w:rsid w:val="00B219FC"/>
    <w:rsid w:val="00B40A5E"/>
    <w:rsid w:val="00B415BC"/>
    <w:rsid w:val="00B51704"/>
    <w:rsid w:val="00B532F8"/>
    <w:rsid w:val="00B55047"/>
    <w:rsid w:val="00B66C2B"/>
    <w:rsid w:val="00B7397D"/>
    <w:rsid w:val="00B818A5"/>
    <w:rsid w:val="00B84056"/>
    <w:rsid w:val="00B93C1E"/>
    <w:rsid w:val="00B96647"/>
    <w:rsid w:val="00B9750C"/>
    <w:rsid w:val="00BA12E1"/>
    <w:rsid w:val="00BB0472"/>
    <w:rsid w:val="00BB4651"/>
    <w:rsid w:val="00BB5390"/>
    <w:rsid w:val="00BD780E"/>
    <w:rsid w:val="00BE3A1F"/>
    <w:rsid w:val="00BF6617"/>
    <w:rsid w:val="00BF716B"/>
    <w:rsid w:val="00C02964"/>
    <w:rsid w:val="00C0709A"/>
    <w:rsid w:val="00C16103"/>
    <w:rsid w:val="00C25746"/>
    <w:rsid w:val="00C2586E"/>
    <w:rsid w:val="00C33C0F"/>
    <w:rsid w:val="00C44DC5"/>
    <w:rsid w:val="00C47776"/>
    <w:rsid w:val="00C53114"/>
    <w:rsid w:val="00C53291"/>
    <w:rsid w:val="00C56368"/>
    <w:rsid w:val="00C61093"/>
    <w:rsid w:val="00C90D38"/>
    <w:rsid w:val="00C93771"/>
    <w:rsid w:val="00CA5DC1"/>
    <w:rsid w:val="00CA71AC"/>
    <w:rsid w:val="00CA79F5"/>
    <w:rsid w:val="00CB5DC7"/>
    <w:rsid w:val="00CB6AA9"/>
    <w:rsid w:val="00CC0AAB"/>
    <w:rsid w:val="00CC2FE5"/>
    <w:rsid w:val="00CC4705"/>
    <w:rsid w:val="00CE6B17"/>
    <w:rsid w:val="00CF0DEE"/>
    <w:rsid w:val="00CF48FC"/>
    <w:rsid w:val="00CF51D2"/>
    <w:rsid w:val="00D01273"/>
    <w:rsid w:val="00D140EA"/>
    <w:rsid w:val="00D160E2"/>
    <w:rsid w:val="00D214A4"/>
    <w:rsid w:val="00D21C01"/>
    <w:rsid w:val="00D27431"/>
    <w:rsid w:val="00D36E43"/>
    <w:rsid w:val="00D4140F"/>
    <w:rsid w:val="00D45CD4"/>
    <w:rsid w:val="00D6179B"/>
    <w:rsid w:val="00D87A5D"/>
    <w:rsid w:val="00DA15E2"/>
    <w:rsid w:val="00DB6D7F"/>
    <w:rsid w:val="00DC07C1"/>
    <w:rsid w:val="00DD28EA"/>
    <w:rsid w:val="00DE0AD7"/>
    <w:rsid w:val="00DE3B54"/>
    <w:rsid w:val="00DE78C3"/>
    <w:rsid w:val="00DF03DA"/>
    <w:rsid w:val="00DF4B26"/>
    <w:rsid w:val="00DF5B98"/>
    <w:rsid w:val="00DF6F37"/>
    <w:rsid w:val="00E0022B"/>
    <w:rsid w:val="00E00E92"/>
    <w:rsid w:val="00E01875"/>
    <w:rsid w:val="00E0216C"/>
    <w:rsid w:val="00E02393"/>
    <w:rsid w:val="00E104E8"/>
    <w:rsid w:val="00E164A5"/>
    <w:rsid w:val="00E43BE5"/>
    <w:rsid w:val="00E44B0B"/>
    <w:rsid w:val="00E55E8C"/>
    <w:rsid w:val="00E564F3"/>
    <w:rsid w:val="00E651A9"/>
    <w:rsid w:val="00E6571D"/>
    <w:rsid w:val="00E84834"/>
    <w:rsid w:val="00E948B1"/>
    <w:rsid w:val="00E95891"/>
    <w:rsid w:val="00EA4115"/>
    <w:rsid w:val="00EB373F"/>
    <w:rsid w:val="00EB636D"/>
    <w:rsid w:val="00EB65DC"/>
    <w:rsid w:val="00EC0158"/>
    <w:rsid w:val="00EC48B1"/>
    <w:rsid w:val="00EC64FA"/>
    <w:rsid w:val="00ED3970"/>
    <w:rsid w:val="00ED7B91"/>
    <w:rsid w:val="00EE49A4"/>
    <w:rsid w:val="00EF2C0F"/>
    <w:rsid w:val="00EF70AF"/>
    <w:rsid w:val="00F11A30"/>
    <w:rsid w:val="00F15545"/>
    <w:rsid w:val="00F17574"/>
    <w:rsid w:val="00F17777"/>
    <w:rsid w:val="00F22807"/>
    <w:rsid w:val="00F2293B"/>
    <w:rsid w:val="00F2327D"/>
    <w:rsid w:val="00F341C7"/>
    <w:rsid w:val="00F42D32"/>
    <w:rsid w:val="00F430FA"/>
    <w:rsid w:val="00F4336F"/>
    <w:rsid w:val="00F61AE9"/>
    <w:rsid w:val="00F72761"/>
    <w:rsid w:val="00F87952"/>
    <w:rsid w:val="00F945C3"/>
    <w:rsid w:val="00F951A8"/>
    <w:rsid w:val="00FA06F7"/>
    <w:rsid w:val="00FA60F4"/>
    <w:rsid w:val="00FA7A4C"/>
    <w:rsid w:val="00FB02DA"/>
    <w:rsid w:val="00FB22D8"/>
    <w:rsid w:val="00FD124A"/>
    <w:rsid w:val="00FD7DEE"/>
    <w:rsid w:val="00FE42E9"/>
    <w:rsid w:val="00FE53AD"/>
    <w:rsid w:val="00FE57BD"/>
    <w:rsid w:val="00FF4B2F"/>
    <w:rsid w:val="00FF625E"/>
    <w:rsid w:val="01D8D5F2"/>
    <w:rsid w:val="023B7062"/>
    <w:rsid w:val="024B9C83"/>
    <w:rsid w:val="02741410"/>
    <w:rsid w:val="02D33121"/>
    <w:rsid w:val="03C77848"/>
    <w:rsid w:val="03F47EFB"/>
    <w:rsid w:val="05CD99EC"/>
    <w:rsid w:val="061E35BE"/>
    <w:rsid w:val="0672296B"/>
    <w:rsid w:val="06B44C84"/>
    <w:rsid w:val="07AA71FD"/>
    <w:rsid w:val="0895336A"/>
    <w:rsid w:val="0A2629DF"/>
    <w:rsid w:val="0A2B2393"/>
    <w:rsid w:val="0A88C80A"/>
    <w:rsid w:val="0B5E4A5C"/>
    <w:rsid w:val="0B6ADF54"/>
    <w:rsid w:val="0BDC4135"/>
    <w:rsid w:val="0BF6017F"/>
    <w:rsid w:val="0D96A9D4"/>
    <w:rsid w:val="0D9A95EB"/>
    <w:rsid w:val="0DE87931"/>
    <w:rsid w:val="0E0609EF"/>
    <w:rsid w:val="0EBC76EA"/>
    <w:rsid w:val="0F018109"/>
    <w:rsid w:val="0F8CAE53"/>
    <w:rsid w:val="0F9E5D98"/>
    <w:rsid w:val="0FA753BD"/>
    <w:rsid w:val="10CB7B73"/>
    <w:rsid w:val="110654F2"/>
    <w:rsid w:val="1288B36B"/>
    <w:rsid w:val="13A619B5"/>
    <w:rsid w:val="1414DD41"/>
    <w:rsid w:val="146BD61A"/>
    <w:rsid w:val="148E513B"/>
    <w:rsid w:val="14AD875F"/>
    <w:rsid w:val="14ADB2A4"/>
    <w:rsid w:val="159EEF6B"/>
    <w:rsid w:val="1668FA4C"/>
    <w:rsid w:val="16693261"/>
    <w:rsid w:val="16709FB6"/>
    <w:rsid w:val="1676757F"/>
    <w:rsid w:val="16F89303"/>
    <w:rsid w:val="1735E46C"/>
    <w:rsid w:val="17A25BA3"/>
    <w:rsid w:val="17CCE71A"/>
    <w:rsid w:val="18482657"/>
    <w:rsid w:val="1889A864"/>
    <w:rsid w:val="1898A991"/>
    <w:rsid w:val="18E5A2E2"/>
    <w:rsid w:val="18FFD6A8"/>
    <w:rsid w:val="19ACB77B"/>
    <w:rsid w:val="1A45F257"/>
    <w:rsid w:val="1A65C44C"/>
    <w:rsid w:val="1B8C15DF"/>
    <w:rsid w:val="1C0EBAE7"/>
    <w:rsid w:val="1C8DE14F"/>
    <w:rsid w:val="1E1461C9"/>
    <w:rsid w:val="1E27F0EB"/>
    <w:rsid w:val="1EEC757B"/>
    <w:rsid w:val="1F2CA63B"/>
    <w:rsid w:val="1F42554F"/>
    <w:rsid w:val="211C49A2"/>
    <w:rsid w:val="21369B38"/>
    <w:rsid w:val="226C68B8"/>
    <w:rsid w:val="2273B41C"/>
    <w:rsid w:val="22BD9115"/>
    <w:rsid w:val="23770463"/>
    <w:rsid w:val="25770054"/>
    <w:rsid w:val="260621A0"/>
    <w:rsid w:val="263BB968"/>
    <w:rsid w:val="27340A88"/>
    <w:rsid w:val="27BF61A2"/>
    <w:rsid w:val="289F26AC"/>
    <w:rsid w:val="28C7F717"/>
    <w:rsid w:val="2A455B6D"/>
    <w:rsid w:val="2BE74ABE"/>
    <w:rsid w:val="2C3A4FA8"/>
    <w:rsid w:val="2C54EBDA"/>
    <w:rsid w:val="2D450AFF"/>
    <w:rsid w:val="2D51EDFB"/>
    <w:rsid w:val="2E762C52"/>
    <w:rsid w:val="2EBF9C01"/>
    <w:rsid w:val="2EC2E0AA"/>
    <w:rsid w:val="2F1AF417"/>
    <w:rsid w:val="2FB8108F"/>
    <w:rsid w:val="3052984C"/>
    <w:rsid w:val="31A8E71F"/>
    <w:rsid w:val="31AD2B52"/>
    <w:rsid w:val="31D194D8"/>
    <w:rsid w:val="321E64B3"/>
    <w:rsid w:val="3273E8BF"/>
    <w:rsid w:val="33BEC757"/>
    <w:rsid w:val="36039EED"/>
    <w:rsid w:val="364D606B"/>
    <w:rsid w:val="36E2337B"/>
    <w:rsid w:val="36FA7EE8"/>
    <w:rsid w:val="36FDCB9D"/>
    <w:rsid w:val="37A3450A"/>
    <w:rsid w:val="386B4763"/>
    <w:rsid w:val="38826688"/>
    <w:rsid w:val="399B6DEC"/>
    <w:rsid w:val="39C96533"/>
    <w:rsid w:val="39D59AAF"/>
    <w:rsid w:val="3A62CBC2"/>
    <w:rsid w:val="3AEFBEEE"/>
    <w:rsid w:val="3B6F2B51"/>
    <w:rsid w:val="3B8C6F0D"/>
    <w:rsid w:val="3C76F7E4"/>
    <w:rsid w:val="3CB16806"/>
    <w:rsid w:val="3D45BAFF"/>
    <w:rsid w:val="3D5F7953"/>
    <w:rsid w:val="3F5F8751"/>
    <w:rsid w:val="400652B9"/>
    <w:rsid w:val="408C9093"/>
    <w:rsid w:val="40EC17B7"/>
    <w:rsid w:val="41E0B1FD"/>
    <w:rsid w:val="427E86AC"/>
    <w:rsid w:val="435B1BB8"/>
    <w:rsid w:val="43773D33"/>
    <w:rsid w:val="456786B7"/>
    <w:rsid w:val="46113BF1"/>
    <w:rsid w:val="462BB244"/>
    <w:rsid w:val="463EAE22"/>
    <w:rsid w:val="46C78695"/>
    <w:rsid w:val="476B65A4"/>
    <w:rsid w:val="48206AF7"/>
    <w:rsid w:val="489580B5"/>
    <w:rsid w:val="493B3FD2"/>
    <w:rsid w:val="49B22627"/>
    <w:rsid w:val="4A404533"/>
    <w:rsid w:val="4AF15CE2"/>
    <w:rsid w:val="4E6BB56B"/>
    <w:rsid w:val="4EAE1137"/>
    <w:rsid w:val="4F72AC77"/>
    <w:rsid w:val="4F8E8296"/>
    <w:rsid w:val="51D1A7DE"/>
    <w:rsid w:val="521A7F6C"/>
    <w:rsid w:val="52486AF5"/>
    <w:rsid w:val="5263CFFC"/>
    <w:rsid w:val="528D0850"/>
    <w:rsid w:val="5388927C"/>
    <w:rsid w:val="54D37E4B"/>
    <w:rsid w:val="54D7F3B3"/>
    <w:rsid w:val="553E6687"/>
    <w:rsid w:val="5544D727"/>
    <w:rsid w:val="55A9B00F"/>
    <w:rsid w:val="57FB6942"/>
    <w:rsid w:val="58D2C15E"/>
    <w:rsid w:val="59144CB7"/>
    <w:rsid w:val="5A5E78CD"/>
    <w:rsid w:val="5AE5B090"/>
    <w:rsid w:val="5B3DB2CF"/>
    <w:rsid w:val="5BA01BDE"/>
    <w:rsid w:val="5BC2524C"/>
    <w:rsid w:val="5C76BE37"/>
    <w:rsid w:val="5CE1897B"/>
    <w:rsid w:val="5DDEDF55"/>
    <w:rsid w:val="5E0C6BF8"/>
    <w:rsid w:val="5E7D42D2"/>
    <w:rsid w:val="5EA0CDA7"/>
    <w:rsid w:val="5F0B160E"/>
    <w:rsid w:val="5F76A95E"/>
    <w:rsid w:val="5FD6C820"/>
    <w:rsid w:val="5FDE414E"/>
    <w:rsid w:val="601B527C"/>
    <w:rsid w:val="617A81D8"/>
    <w:rsid w:val="61BBEE5E"/>
    <w:rsid w:val="624CECD3"/>
    <w:rsid w:val="627E3385"/>
    <w:rsid w:val="62D23AAE"/>
    <w:rsid w:val="62E60D01"/>
    <w:rsid w:val="637BC25E"/>
    <w:rsid w:val="63D00D2C"/>
    <w:rsid w:val="64DDD99D"/>
    <w:rsid w:val="65630586"/>
    <w:rsid w:val="659934EA"/>
    <w:rsid w:val="65C10F3E"/>
    <w:rsid w:val="664A2B76"/>
    <w:rsid w:val="6678391E"/>
    <w:rsid w:val="66BBBDCD"/>
    <w:rsid w:val="67748791"/>
    <w:rsid w:val="679794F2"/>
    <w:rsid w:val="67F4E8FE"/>
    <w:rsid w:val="68393258"/>
    <w:rsid w:val="68553B50"/>
    <w:rsid w:val="69AEED80"/>
    <w:rsid w:val="6AD3F37F"/>
    <w:rsid w:val="6C98100A"/>
    <w:rsid w:val="6CF702EF"/>
    <w:rsid w:val="7066BBF1"/>
    <w:rsid w:val="7144AAD2"/>
    <w:rsid w:val="716570E5"/>
    <w:rsid w:val="717441BE"/>
    <w:rsid w:val="71FAB960"/>
    <w:rsid w:val="71FCDEBC"/>
    <w:rsid w:val="72C2C186"/>
    <w:rsid w:val="73693E49"/>
    <w:rsid w:val="73E52DFF"/>
    <w:rsid w:val="7410A34D"/>
    <w:rsid w:val="74204FBC"/>
    <w:rsid w:val="74325AE2"/>
    <w:rsid w:val="7433BE19"/>
    <w:rsid w:val="745C4EAE"/>
    <w:rsid w:val="7489D0B4"/>
    <w:rsid w:val="7492FF96"/>
    <w:rsid w:val="755198F1"/>
    <w:rsid w:val="76FD0590"/>
    <w:rsid w:val="77443EF5"/>
    <w:rsid w:val="795CB852"/>
    <w:rsid w:val="795EB19C"/>
    <w:rsid w:val="7A11D4BA"/>
    <w:rsid w:val="7AF53757"/>
    <w:rsid w:val="7C005528"/>
    <w:rsid w:val="7C9A78B3"/>
    <w:rsid w:val="7CE68789"/>
    <w:rsid w:val="7DB54B34"/>
    <w:rsid w:val="7DF6D12A"/>
    <w:rsid w:val="7EB70A60"/>
    <w:rsid w:val="7FA49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B73ED"/>
  <w15:chartTrackingRefBased/>
  <w15:docId w15:val="{ABEB1E55-2D6A-4550-8FFB-CA6DD1B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5D"/>
  </w:style>
  <w:style w:type="paragraph" w:styleId="Footer">
    <w:name w:val="footer"/>
    <w:basedOn w:val="Normal"/>
    <w:link w:val="FooterChar"/>
    <w:uiPriority w:val="99"/>
    <w:unhideWhenUsed/>
    <w:rsid w:val="00D8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5D"/>
  </w:style>
  <w:style w:type="table" w:styleId="TableGrid">
    <w:name w:val="Table Grid"/>
    <w:basedOn w:val="TableNormal"/>
    <w:rsid w:val="00D8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2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2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4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4EA"/>
    <w:rPr>
      <w:color w:val="605E5C"/>
      <w:shd w:val="clear" w:color="auto" w:fill="E1DFDD"/>
    </w:rPr>
  </w:style>
  <w:style w:type="paragraph" w:customStyle="1" w:styleId="SubList">
    <w:name w:val="Sub List"/>
    <w:basedOn w:val="Normal"/>
    <w:uiPriority w:val="3"/>
    <w:qFormat/>
    <w:rsid w:val="00975BE5"/>
    <w:pPr>
      <w:numPr>
        <w:numId w:val="9"/>
      </w:numPr>
      <w:spacing w:after="0" w:line="288" w:lineRule="auto"/>
    </w:pPr>
    <w:rPr>
      <w:rFonts w:ascii="Segoe UI" w:eastAsiaTheme="majorEastAsia" w:hAnsi="Segoe UI" w:cstheme="majorBidi"/>
      <w:color w:val="222A35" w:themeColor="text2" w:themeShade="80"/>
      <w:sz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82A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A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214A4"/>
  </w:style>
  <w:style w:type="character" w:customStyle="1" w:styleId="eop">
    <w:name w:val="eop"/>
    <w:basedOn w:val="DefaultParagraphFont"/>
    <w:rsid w:val="00D2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s.app.goo.gl/qZ4ToLZySpE4QRb6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s.app.goo.gl/qZ4ToLZySpE4QRb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PDSERVICES@uva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f0541574-4ce0-40ee-948f-e830846f2bd9" xsi:nil="true"/>
    <SharedWithUsers xmlns="73d446a8-2850-4599-9c6a-03f3e85919fa">
      <UserInfo>
        <DisplayName>Lam, Lara *HS</DisplayName>
        <AccountId>39</AccountId>
        <AccountType/>
      </UserInfo>
      <UserInfo>
        <DisplayName>Muhammad, Aisha B *HS</DisplayName>
        <AccountId>19</AccountId>
        <AccountType/>
      </UserInfo>
      <UserInfo>
        <DisplayName>Bedard, Lauren J *HS</DisplayName>
        <AccountId>18</AccountId>
        <AccountType/>
      </UserInfo>
      <UserInfo>
        <DisplayName>Shreckhise, Sarah R *HS</DisplayName>
        <AccountId>23</AccountId>
        <AccountType/>
      </UserInfo>
      <UserInfo>
        <DisplayName>Pototschnik, Deanna *HS</DisplayName>
        <AccountId>15</AccountId>
        <AccountType/>
      </UserInfo>
      <UserInfo>
        <DisplayName>Coffey, Mary *HS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96666A561A5458D04D842DEFCC506" ma:contentTypeVersion="7" ma:contentTypeDescription="Create a new document." ma:contentTypeScope="" ma:versionID="3de3af7b1ce4f92b9be70c3ef52e72f7">
  <xsd:schema xmlns:xsd="http://www.w3.org/2001/XMLSchema" xmlns:xs="http://www.w3.org/2001/XMLSchema" xmlns:p="http://schemas.microsoft.com/office/2006/metadata/properties" xmlns:ns2="f0541574-4ce0-40ee-948f-e830846f2bd9" xmlns:ns3="73d446a8-2850-4599-9c6a-03f3e85919fa" targetNamespace="http://schemas.microsoft.com/office/2006/metadata/properties" ma:root="true" ma:fieldsID="e0e74e79b636eb13c2e8a4eca895cc3b" ns2:_="" ns3:_="">
    <xsd:import namespace="f0541574-4ce0-40ee-948f-e830846f2bd9"/>
    <xsd:import namespace="73d446a8-2850-4599-9c6a-03f3e8591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41574-4ce0-40ee-948f-e830846f2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446a8-2850-4599-9c6a-03f3e8591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4F5E2-5971-4A7F-9F28-C70EBC77B9FE}">
  <ds:schemaRefs>
    <ds:schemaRef ds:uri="http://schemas.microsoft.com/office/2006/metadata/properties"/>
    <ds:schemaRef ds:uri="http://schemas.microsoft.com/office/infopath/2007/PartnerControls"/>
    <ds:schemaRef ds:uri="f0541574-4ce0-40ee-948f-e830846f2bd9"/>
    <ds:schemaRef ds:uri="73d446a8-2850-4599-9c6a-03f3e85919fa"/>
  </ds:schemaRefs>
</ds:datastoreItem>
</file>

<file path=customXml/itemProps2.xml><?xml version="1.0" encoding="utf-8"?>
<ds:datastoreItem xmlns:ds="http://schemas.openxmlformats.org/officeDocument/2006/customXml" ds:itemID="{D01F24C8-5641-4290-9FA9-3EC4970BE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62543-D214-4E1A-9165-883E0A40F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63137-35E9-48F2-9FF2-710BBB70B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41574-4ce0-40ee-948f-e830846f2bd9"/>
    <ds:schemaRef ds:uri="73d446a8-2850-4599-9c6a-03f3e8591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Muhammad, Aisha B *HS</dc:creator>
  <cp:keywords/>
  <dc:description/>
  <cp:lastModifiedBy>Pototschnik, Deanna *HS</cp:lastModifiedBy>
  <cp:revision>2</cp:revision>
  <cp:lastPrinted>2025-02-03T16:56:00Z</cp:lastPrinted>
  <dcterms:created xsi:type="dcterms:W3CDTF">2025-02-04T14:46:00Z</dcterms:created>
  <dcterms:modified xsi:type="dcterms:W3CDTF">2025-02-04T14:46:00Z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618f6182cfd74ec7c57941b7b759c59a8f3e98b0cc73f2a79b6ca9817ffbc4d6</vt:lpwstr>
  </property>
  <property fmtid="{D5CDD505-2E9C-101B-9397-08002B2CF9AE}" pid="3" name="ContentTypeId">
    <vt:lpwstr>0x01010006396666A561A5458D04D842DEFCC506</vt:lpwstr>
  </property>
</Properties>
</file>